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D37685" w:rsidRDefault="00AA7FC0" w:rsidP="00AA7FC0">
      <w:pPr>
        <w:jc w:val="right"/>
        <w:rPr>
          <w:rFonts w:ascii="Times New Roman" w:hAnsi="Times New Roman" w:cs="Times New Roman"/>
        </w:rPr>
      </w:pPr>
      <w:r w:rsidRPr="00D37685">
        <w:rPr>
          <w:rFonts w:ascii="Times New Roman" w:hAnsi="Times New Roman" w:cs="Times New Roman"/>
        </w:rPr>
        <w:t>Pirkimo sąlygų 5 priedas</w:t>
      </w:r>
    </w:p>
    <w:p w14:paraId="6105FCFE" w14:textId="77777777" w:rsidR="00AA7FC0" w:rsidRPr="00D37685" w:rsidRDefault="00AA7FC0" w:rsidP="00AA7FC0">
      <w:pPr>
        <w:jc w:val="right"/>
        <w:rPr>
          <w:rFonts w:ascii="Times New Roman" w:hAnsi="Times New Roman" w:cs="Times New Roman"/>
        </w:rPr>
      </w:pPr>
    </w:p>
    <w:p w14:paraId="28BD4031" w14:textId="20DED653" w:rsidR="00AA7FC0" w:rsidRPr="00D37685" w:rsidRDefault="00AA7FC0" w:rsidP="00DD3291">
      <w:pPr>
        <w:jc w:val="center"/>
        <w:rPr>
          <w:rFonts w:ascii="Times New Roman" w:hAnsi="Times New Roman" w:cs="Times New Roman"/>
          <w:b/>
          <w:bCs/>
        </w:rPr>
      </w:pPr>
      <w:r w:rsidRPr="00D37685">
        <w:rPr>
          <w:rFonts w:ascii="Times New Roman" w:hAnsi="Times New Roman" w:cs="Times New Roman"/>
          <w:b/>
          <w:bCs/>
        </w:rPr>
        <w:t>TIEKĖJŲ PAŠALINIMO PAGRINDAI IR JŲ NEBUVIMĄ PATVIRTINANTYS DOKUMENTAI</w:t>
      </w:r>
    </w:p>
    <w:p w14:paraId="2F4C6454" w14:textId="1F3FEC79" w:rsidR="00EC5E2A" w:rsidRPr="00D37685" w:rsidRDefault="00EC5E2A" w:rsidP="00EC5E2A">
      <w:pPr>
        <w:widowControl w:val="0"/>
        <w:tabs>
          <w:tab w:val="left" w:pos="1134"/>
        </w:tabs>
        <w:autoSpaceDE w:val="0"/>
        <w:adjustRightInd w:val="0"/>
        <w:ind w:left="567"/>
        <w:jc w:val="right"/>
        <w:rPr>
          <w:rFonts w:ascii="Times New Roman" w:eastAsia="Calibri" w:hAnsi="Times New Roman" w:cs="Times New Roman"/>
          <w:i/>
          <w:lang w:eastAsia="lt-LT"/>
        </w:rPr>
      </w:pPr>
      <w:r w:rsidRPr="00D37685">
        <w:rPr>
          <w:rFonts w:ascii="Times New Roman" w:eastAsia="Calibri" w:hAnsi="Times New Roman" w:cs="Times New Roman"/>
          <w:i/>
          <w:lang w:eastAsia="lt-LT"/>
        </w:rPr>
        <w:t>1 lentelė „Tiekėjo pašalinimo pagrindai“</w:t>
      </w:r>
    </w:p>
    <w:p w14:paraId="195634EC" w14:textId="77777777" w:rsidR="006B1833" w:rsidRPr="00D37685" w:rsidRDefault="006B1833" w:rsidP="006B1833">
      <w:pPr>
        <w:tabs>
          <w:tab w:val="center" w:pos="4908"/>
          <w:tab w:val="left" w:pos="7305"/>
        </w:tabs>
        <w:spacing w:after="0" w:line="240" w:lineRule="auto"/>
        <w:ind w:right="-178"/>
        <w:rPr>
          <w:rFonts w:ascii="Times New Roman" w:eastAsia="Times New Roman" w:hAnsi="Times New Roman" w:cs="Times New Roman"/>
          <w:b/>
        </w:rPr>
      </w:pP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6B1833" w:rsidRPr="00D37685" w14:paraId="1DB03829"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8FD01" w14:textId="77777777" w:rsidR="006B1833" w:rsidRPr="00D37685" w:rsidRDefault="006B1833" w:rsidP="006B1833">
            <w:pPr>
              <w:spacing w:after="0" w:line="240" w:lineRule="auto"/>
              <w:ind w:left="32"/>
              <w:jc w:val="center"/>
              <w:rPr>
                <w:rFonts w:ascii="Times New Roman" w:eastAsia="Calibri" w:hAnsi="Times New Roman" w:cs="Times New Roman"/>
                <w:b/>
                <w:bCs/>
              </w:rPr>
            </w:pPr>
            <w:r w:rsidRPr="00D37685">
              <w:rPr>
                <w:rFonts w:ascii="Times New Roman" w:eastAsia="Calibri" w:hAnsi="Times New Roman" w:cs="Times New Roman"/>
                <w:b/>
                <w:bCs/>
              </w:rPr>
              <w:t xml:space="preserve">Eil. </w:t>
            </w:r>
          </w:p>
          <w:p w14:paraId="744EDCD6" w14:textId="77777777" w:rsidR="006B1833" w:rsidRPr="00D37685" w:rsidRDefault="006B1833" w:rsidP="006B1833">
            <w:pPr>
              <w:spacing w:after="0" w:line="240" w:lineRule="auto"/>
              <w:ind w:left="32"/>
              <w:jc w:val="center"/>
              <w:rPr>
                <w:rFonts w:ascii="Times New Roman" w:eastAsia="Calibri" w:hAnsi="Times New Roman" w:cs="Times New Roman"/>
                <w:b/>
                <w:bCs/>
              </w:rPr>
            </w:pPr>
            <w:r w:rsidRPr="00D37685">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AF6E8" w14:textId="77777777" w:rsidR="006B1833" w:rsidRPr="00D37685" w:rsidRDefault="006B1833" w:rsidP="006B1833">
            <w:pPr>
              <w:spacing w:after="0" w:line="240" w:lineRule="auto"/>
              <w:jc w:val="center"/>
              <w:rPr>
                <w:rFonts w:ascii="Times New Roman" w:eastAsia="Calibri" w:hAnsi="Times New Roman" w:cs="Times New Roman"/>
              </w:rPr>
            </w:pPr>
            <w:r w:rsidRPr="00D37685">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5ECAD1" w14:textId="77777777" w:rsidR="006B1833" w:rsidRPr="00D37685" w:rsidRDefault="006B1833" w:rsidP="006B1833">
            <w:pPr>
              <w:spacing w:after="0" w:line="240" w:lineRule="auto"/>
              <w:jc w:val="center"/>
              <w:rPr>
                <w:rFonts w:ascii="Times New Roman" w:eastAsia="Yu Mincho" w:hAnsi="Times New Roman" w:cs="Times New Roman"/>
                <w:b/>
                <w:bCs/>
              </w:rPr>
            </w:pPr>
            <w:r w:rsidRPr="00D37685">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79808" w14:textId="77777777" w:rsidR="006B1833" w:rsidRPr="00D37685" w:rsidRDefault="006B1833" w:rsidP="006B1833">
            <w:pPr>
              <w:spacing w:after="0" w:line="240" w:lineRule="auto"/>
              <w:jc w:val="center"/>
              <w:rPr>
                <w:rFonts w:ascii="Times New Roman" w:eastAsia="Calibri" w:hAnsi="Times New Roman" w:cs="Times New Roman"/>
              </w:rPr>
            </w:pPr>
            <w:r w:rsidRPr="00D37685">
              <w:rPr>
                <w:rFonts w:ascii="Times New Roman" w:eastAsia="Calibri" w:hAnsi="Times New Roman" w:cs="Times New Roman"/>
                <w:b/>
              </w:rPr>
              <w:t>Pašalinimo pagrindų nebuvimą įrodantys dokumentai</w:t>
            </w:r>
          </w:p>
        </w:tc>
      </w:tr>
      <w:tr w:rsidR="006B1833" w:rsidRPr="00D37685" w14:paraId="34B364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73ACA"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30D5F"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arba jo atsakingas asmuo, nurodytas VPĮ 46 straipsnio 2 dalies 2 punkte, nuteistas už šią nusikalstamą veiką:</w:t>
            </w:r>
          </w:p>
          <w:p w14:paraId="5E04F49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dalyvavimą nusikalstamame susivienijime, jo organizavimą ar vadovavimą jam;</w:t>
            </w:r>
          </w:p>
          <w:p w14:paraId="7F28211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kyšininkavimą, prekybą poveikiu, papirkimą;</w:t>
            </w:r>
          </w:p>
          <w:p w14:paraId="418A603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994D2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4) nusikalstamą bankrotą;</w:t>
            </w:r>
          </w:p>
          <w:p w14:paraId="3830EB9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5) teroristinį ir su teroristine veikla susijusį nusikaltimą;</w:t>
            </w:r>
          </w:p>
          <w:p w14:paraId="47C9E7D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6) nusikalstamu būdu gauto turto legalizavimą;</w:t>
            </w:r>
          </w:p>
          <w:p w14:paraId="27CF74CD"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lastRenderedPageBreak/>
              <w:t>7) prekybą žmonėmis, vaiko pirkimą arba pardavimą;</w:t>
            </w:r>
          </w:p>
          <w:p w14:paraId="5CC0AC9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8) kitos valstybės tiekėjo atliktą nusikaltimą, apibrėžtą Direktyvos 2014/24/ES 57 straipsnio 1 dalyje išvardytus Europos Sąjungos teisės aktus įgyvendinančiuose kitų valstybių teisės aktuose.</w:t>
            </w:r>
          </w:p>
          <w:p w14:paraId="66A93D8B" w14:textId="77777777" w:rsidR="00DE530B" w:rsidRPr="00D37685" w:rsidRDefault="00DE530B" w:rsidP="00DE530B">
            <w:pPr>
              <w:spacing w:after="0" w:line="240" w:lineRule="auto"/>
              <w:jc w:val="both"/>
              <w:rPr>
                <w:rFonts w:ascii="Times New Roman" w:eastAsia="Calibri" w:hAnsi="Times New Roman" w:cs="Times New Roman"/>
              </w:rPr>
            </w:pPr>
          </w:p>
          <w:p w14:paraId="05AAFBE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tiekėjas arba jo atsakingas asmuo nuteistas už aukščiau nurodytą nusikalstamą veiką, kai dėl:</w:t>
            </w:r>
          </w:p>
          <w:p w14:paraId="0B8E90CE"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90B6A5C" w14:textId="77777777" w:rsidR="006B1833"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936B57">
              <w:rPr>
                <w:rFonts w:ascii="Times New Roman" w:eastAsia="Calibri" w:hAnsi="Times New Roman" w:cs="Times New Roman"/>
              </w:rPr>
              <w:t>;</w:t>
            </w:r>
          </w:p>
          <w:p w14:paraId="597DAACB" w14:textId="1C6EFF63" w:rsidR="00936B57" w:rsidRPr="00936B57" w:rsidRDefault="00936B57" w:rsidP="00DE530B">
            <w:pPr>
              <w:spacing w:after="0" w:line="240" w:lineRule="auto"/>
              <w:jc w:val="both"/>
              <w:rPr>
                <w:rFonts w:ascii="Times New Roman" w:eastAsia="Calibri" w:hAnsi="Times New Roman" w:cs="Times New Roman"/>
                <w:lang w:val="en-US"/>
              </w:rPr>
            </w:pPr>
            <w:r>
              <w:rPr>
                <w:rFonts w:ascii="Times New Roman" w:eastAsia="Calibri" w:hAnsi="Times New Roman" w:cs="Times New Roman"/>
                <w:lang w:val="en-US"/>
              </w:rPr>
              <w:t xml:space="preserve">3) </w:t>
            </w:r>
            <w:proofErr w:type="spellStart"/>
            <w:r w:rsidRPr="00936B57">
              <w:rPr>
                <w:rFonts w:ascii="Times New Roman" w:eastAsia="Calibri" w:hAnsi="Times New Roman" w:cs="Times New Roman"/>
                <w:lang w:val="en-US"/>
              </w:rPr>
              <w:t>tiekėjo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kuris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yra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juridinis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asmuo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kita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organizacija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ar</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jos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struktūrinis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padalinys</w:t>
            </w:r>
            <w:proofErr w:type="spellEnd"/>
            <w:r w:rsidRPr="00936B57">
              <w:rPr>
                <w:rFonts w:ascii="Times New Roman" w:eastAsia="Calibri" w:hAnsi="Times New Roman" w:cs="Times New Roman"/>
                <w:lang w:val="en-US"/>
              </w:rPr>
              <w:t xml:space="preserve">, per </w:t>
            </w:r>
            <w:proofErr w:type="spellStart"/>
            <w:r w:rsidRPr="00936B57">
              <w:rPr>
                <w:rFonts w:ascii="Times New Roman" w:eastAsia="Calibri" w:hAnsi="Times New Roman" w:cs="Times New Roman"/>
                <w:lang w:val="en-US"/>
              </w:rPr>
              <w:t>pastaruosius</w:t>
            </w:r>
            <w:proofErr w:type="spellEnd"/>
            <w:r w:rsidRPr="00936B57">
              <w:rPr>
                <w:rFonts w:ascii="Times New Roman" w:eastAsia="Calibri" w:hAnsi="Times New Roman" w:cs="Times New Roman"/>
                <w:lang w:val="en-US"/>
              </w:rPr>
              <w:t xml:space="preserve"> 5 </w:t>
            </w:r>
            <w:proofErr w:type="spellStart"/>
            <w:r w:rsidRPr="00936B57">
              <w:rPr>
                <w:rFonts w:ascii="Times New Roman" w:eastAsia="Calibri" w:hAnsi="Times New Roman" w:cs="Times New Roman"/>
                <w:lang w:val="en-US"/>
              </w:rPr>
              <w:t>metus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buvo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priimtas</w:t>
            </w:r>
            <w:proofErr w:type="spellEnd"/>
            <w:r w:rsidRPr="00936B57">
              <w:rPr>
                <w:rFonts w:ascii="Times New Roman" w:eastAsia="Calibri" w:hAnsi="Times New Roman" w:cs="Times New Roman"/>
                <w:lang w:val="en-US"/>
              </w:rPr>
              <w:t xml:space="preserve"> ir </w:t>
            </w:r>
            <w:proofErr w:type="spellStart"/>
            <w:r w:rsidRPr="00936B57">
              <w:rPr>
                <w:rFonts w:ascii="Times New Roman" w:eastAsia="Calibri" w:hAnsi="Times New Roman" w:cs="Times New Roman"/>
                <w:lang w:val="en-US"/>
              </w:rPr>
              <w:t>įsiteisėjęs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apkaltinamasis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teismo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nuosprendis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arba</w:t>
            </w:r>
            <w:proofErr w:type="spellEnd"/>
            <w:r w:rsidRPr="00936B57">
              <w:rPr>
                <w:rFonts w:ascii="Times New Roman" w:eastAsia="Calibri" w:hAnsi="Times New Roman" w:cs="Times New Roman"/>
                <w:lang w:val="en-US"/>
              </w:rPr>
              <w:t xml:space="preserve"> VPĮ 46 </w:t>
            </w:r>
            <w:proofErr w:type="spellStart"/>
            <w:r w:rsidRPr="00936B57">
              <w:rPr>
                <w:rFonts w:ascii="Times New Roman" w:eastAsia="Calibri" w:hAnsi="Times New Roman" w:cs="Times New Roman"/>
                <w:lang w:val="en-US"/>
              </w:rPr>
              <w:t>straipsnio</w:t>
            </w:r>
            <w:proofErr w:type="spellEnd"/>
            <w:r w:rsidRPr="00936B57">
              <w:rPr>
                <w:rFonts w:ascii="Times New Roman" w:eastAsia="Calibri" w:hAnsi="Times New Roman" w:cs="Times New Roman"/>
                <w:lang w:val="en-US"/>
              </w:rPr>
              <w:t xml:space="preserve"> 3 </w:t>
            </w:r>
            <w:proofErr w:type="spellStart"/>
            <w:r w:rsidRPr="00936B57">
              <w:rPr>
                <w:rFonts w:ascii="Times New Roman" w:eastAsia="Calibri" w:hAnsi="Times New Roman" w:cs="Times New Roman"/>
                <w:lang w:val="en-US"/>
              </w:rPr>
              <w:t>dalies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atveju</w:t>
            </w:r>
            <w:proofErr w:type="spellEnd"/>
            <w:r w:rsidRPr="00936B57">
              <w:rPr>
                <w:rFonts w:ascii="Times New Roman" w:eastAsia="Calibri" w:hAnsi="Times New Roman" w:cs="Times New Roman"/>
                <w:lang w:val="en-US"/>
              </w:rPr>
              <w:t xml:space="preserve"> – </w:t>
            </w:r>
            <w:proofErr w:type="spellStart"/>
            <w:r w:rsidRPr="00936B57">
              <w:rPr>
                <w:rFonts w:ascii="Times New Roman" w:eastAsia="Calibri" w:hAnsi="Times New Roman" w:cs="Times New Roman"/>
                <w:lang w:val="en-US"/>
              </w:rPr>
              <w:t>galutinis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administracinis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sprendimas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jeigu</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toks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sprendimas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priimamas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pagal</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tiekėjo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šalies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teisės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aktų</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reikalavimus</w:t>
            </w:r>
            <w:proofErr w:type="spellEnd"/>
            <w:r w:rsidRPr="00936B57">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0E54"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1 dalis</w:t>
            </w:r>
          </w:p>
          <w:p w14:paraId="47488B86" w14:textId="77777777" w:rsidR="006B1833" w:rsidRPr="00D37685" w:rsidRDefault="006B1833" w:rsidP="006B1833">
            <w:pPr>
              <w:spacing w:after="0" w:line="240" w:lineRule="auto"/>
              <w:jc w:val="both"/>
              <w:rPr>
                <w:rFonts w:ascii="Times New Roman" w:eastAsia="Yu Mincho" w:hAnsi="Times New Roman" w:cs="Times New Roman"/>
              </w:rPr>
            </w:pPr>
          </w:p>
          <w:p w14:paraId="451D79CF"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A1-A6 punktai</w:t>
            </w:r>
          </w:p>
          <w:p w14:paraId="16D6C3C8" w14:textId="77777777" w:rsidR="006B1833" w:rsidRPr="00D37685" w:rsidRDefault="006B1833" w:rsidP="006B1833">
            <w:pPr>
              <w:spacing w:after="0" w:line="240" w:lineRule="auto"/>
              <w:jc w:val="both"/>
              <w:rPr>
                <w:rFonts w:ascii="Times New Roman" w:eastAsia="Yu Mincho" w:hAnsi="Times New Roman" w:cs="Times New Roman"/>
              </w:rPr>
            </w:pPr>
          </w:p>
          <w:p w14:paraId="4821915E"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58FA9"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Iš Lietuvoje įsteigtų subjektų reikalaujama:</w:t>
            </w:r>
          </w:p>
          <w:p w14:paraId="6B6511D8"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išrašo iš teismo sprendimo arba</w:t>
            </w:r>
          </w:p>
          <w:p w14:paraId="1F6A884D"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Informatikos ir ryšių departamento prie Vidaus reikalų ministerijos pažymos, arba</w:t>
            </w:r>
          </w:p>
          <w:p w14:paraId="54FBBCFA"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588D95D7"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4ABA3CD6"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65BCAE83" w14:textId="163E4CAB"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institucijos dokumento</w:t>
            </w:r>
            <w:r w:rsidRPr="00D37685">
              <w:rPr>
                <w:rStyle w:val="FootnoteReference"/>
                <w:rFonts w:ascii="Times New Roman" w:eastAsia="Calibri" w:hAnsi="Times New Roman" w:cs="Times New Roman"/>
              </w:rPr>
              <w:footnoteReference w:id="1"/>
            </w:r>
            <w:r w:rsidRPr="00D37685">
              <w:rPr>
                <w:rFonts w:ascii="Times New Roman" w:eastAsia="Calibri" w:hAnsi="Times New Roman" w:cs="Times New Roman"/>
              </w:rPr>
              <w:t>.</w:t>
            </w:r>
          </w:p>
          <w:p w14:paraId="127FD074"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4C6CA517"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F0650F9"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3E1B3455" w14:textId="305D56B2" w:rsidR="006B1833"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D37685" w14:paraId="6638788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61E7"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2011" w14:textId="0D75109D"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neatlikęs jam paskirtos baudžiamojo poveikio priemonės – uždraudimo juridiniam asmeniui dalyvauti viešuosiuose pirkimuose.</w:t>
            </w:r>
            <w:r w:rsidRPr="00D37685">
              <w:rPr>
                <w:rFonts w:ascii="Times New Roman" w:eastAsia="Calibri" w:hAnsi="Times New Roman" w:cs="Times New Roman"/>
              </w:rPr>
              <w:tab/>
            </w:r>
          </w:p>
          <w:p w14:paraId="712407BD" w14:textId="77777777" w:rsidR="006B1833" w:rsidRPr="00D37685" w:rsidRDefault="006B1833" w:rsidP="006B1833">
            <w:pPr>
              <w:spacing w:after="0" w:line="240" w:lineRule="auto"/>
              <w:jc w:val="both"/>
              <w:rPr>
                <w:rFonts w:ascii="Times New Roman" w:eastAsia="Calibri" w:hAnsi="Times New Roman" w:cs="Times New Roman"/>
              </w:rPr>
            </w:pPr>
          </w:p>
          <w:p w14:paraId="0E49C19E" w14:textId="1E380CE1"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ab/>
            </w:r>
          </w:p>
          <w:p w14:paraId="0C50875B" w14:textId="77777777" w:rsidR="006B1833" w:rsidRPr="00D37685" w:rsidRDefault="006B1833" w:rsidP="006B1833">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E97FE"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VPĮ 46 straipsnio 2¹ dalis </w:t>
            </w:r>
          </w:p>
          <w:p w14:paraId="08655686" w14:textId="6792A84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50974" w14:textId="6752C903"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tc>
      </w:tr>
      <w:tr w:rsidR="006B1833" w:rsidRPr="00D37685" w14:paraId="68E4AE9E"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1C05"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6879"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D37685">
              <w:rPr>
                <w:rFonts w:ascii="Times New Roman" w:eastAsia="Calibri" w:hAnsi="Times New Roman" w:cs="Times New Roman"/>
              </w:rPr>
              <w:lastRenderedPageBreak/>
              <w:t xml:space="preserve">straipsnio 2 dalies 1 ir 3 punktuose, arba perkančioji organizacija turi kitų įrodymų apie šių įsipareigojimų nevykdymą. </w:t>
            </w:r>
          </w:p>
          <w:p w14:paraId="3B53B0B1" w14:textId="77777777" w:rsidR="00DE530B" w:rsidRPr="00D37685" w:rsidRDefault="00DE530B" w:rsidP="00DE530B">
            <w:pPr>
              <w:spacing w:after="0" w:line="240" w:lineRule="auto"/>
              <w:jc w:val="both"/>
              <w:rPr>
                <w:rFonts w:ascii="Times New Roman" w:eastAsia="Calibri" w:hAnsi="Times New Roman" w:cs="Times New Roman"/>
                <w:b/>
                <w:bCs/>
              </w:rPr>
            </w:pPr>
          </w:p>
          <w:p w14:paraId="14AE3BC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tiekėjas nuteistas už aukščiau nurodytą nusikalstamą veiką, kai dėl:</w:t>
            </w:r>
          </w:p>
          <w:p w14:paraId="7B3769EC"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7E78AE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7B53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Tačiau ši nuostata netaikoma, jeigu:</w:t>
            </w:r>
          </w:p>
          <w:p w14:paraId="1080439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23ADE9AC"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įsiskolinimo suma neviršija 50 Eur (penkiasdešimt eurų);</w:t>
            </w:r>
          </w:p>
          <w:p w14:paraId="1EC38665" w14:textId="61EA41F3" w:rsidR="006B1833"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D37685">
              <w:rPr>
                <w:rFonts w:ascii="Times New Roman" w:eastAsia="Calibri" w:hAnsi="Times New Roman" w:cs="Times New Roman"/>
              </w:rPr>
              <w:lastRenderedPageBreak/>
              <w:t>susijusius su mokesčių, įskaitant socialinio draudimo įmokas, mokėjimu.</w:t>
            </w:r>
          </w:p>
          <w:p w14:paraId="28CD19F0" w14:textId="01DEECB2" w:rsidR="006B1833" w:rsidRPr="00D37685" w:rsidRDefault="006B1833" w:rsidP="00DE530B">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8DD2F"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3 dalis</w:t>
            </w:r>
          </w:p>
          <w:p w14:paraId="54FA3B79" w14:textId="77777777" w:rsidR="006B1833" w:rsidRPr="00D37685" w:rsidRDefault="006B1833" w:rsidP="006B1833">
            <w:pPr>
              <w:spacing w:after="0" w:line="240" w:lineRule="auto"/>
              <w:jc w:val="both"/>
              <w:rPr>
                <w:rFonts w:ascii="Times New Roman" w:eastAsia="Arial" w:hAnsi="Times New Roman" w:cs="Times New Roman"/>
              </w:rPr>
            </w:pPr>
          </w:p>
          <w:p w14:paraId="1EC8844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CEA5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reikalaujama:</w:t>
            </w:r>
          </w:p>
          <w:p w14:paraId="4207425B"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Dėl įsipareigojimų, susijusių su mokesčių mokėjimu, įvykdymo iš Lietuvoje įsteigtų subjektų prašoma:</w:t>
            </w:r>
          </w:p>
          <w:p w14:paraId="2B8977B9" w14:textId="77777777" w:rsidR="00DE530B" w:rsidRPr="00D37685" w:rsidRDefault="00DE530B" w:rsidP="00DE530B">
            <w:pPr>
              <w:spacing w:after="0" w:line="240" w:lineRule="auto"/>
              <w:jc w:val="both"/>
              <w:rPr>
                <w:rFonts w:ascii="Times New Roman" w:eastAsia="Calibri" w:hAnsi="Times New Roman" w:cs="Times New Roman"/>
              </w:rPr>
            </w:pPr>
          </w:p>
          <w:p w14:paraId="53C2C5CE"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lastRenderedPageBreak/>
              <w:t>•</w:t>
            </w:r>
            <w:r w:rsidRPr="00D37685">
              <w:rPr>
                <w:rFonts w:ascii="Times New Roman" w:eastAsia="Calibri" w:hAnsi="Times New Roman" w:cs="Times New Roman"/>
              </w:rPr>
              <w:tab/>
              <w:t xml:space="preserve">išrašo iš teismo sprendimo (jei toks yra) </w:t>
            </w:r>
          </w:p>
          <w:p w14:paraId="722B424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arba Valstybinės mokesčių inspekcijos prie Lietuvos Respublikos finansų ministerijos išduoto dokumento,</w:t>
            </w:r>
          </w:p>
          <w:p w14:paraId="0099B054"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230E2B9B" w14:textId="77777777" w:rsidR="00DE530B" w:rsidRPr="00D37685" w:rsidRDefault="00DE530B" w:rsidP="00DE530B">
            <w:pPr>
              <w:spacing w:after="0" w:line="240" w:lineRule="auto"/>
              <w:jc w:val="both"/>
              <w:rPr>
                <w:rFonts w:ascii="Times New Roman" w:eastAsia="Calibri" w:hAnsi="Times New Roman" w:cs="Times New Roman"/>
              </w:rPr>
            </w:pPr>
          </w:p>
          <w:p w14:paraId="71ABAFC6"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62833BCC" w14:textId="1BAAB805"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institucijos dokumento</w:t>
            </w:r>
            <w:r w:rsidR="00D37685" w:rsidRPr="00D37685">
              <w:rPr>
                <w:rStyle w:val="FootnoteReference"/>
                <w:rFonts w:ascii="Times New Roman" w:eastAsia="Calibri" w:hAnsi="Times New Roman" w:cs="Times New Roman"/>
              </w:rPr>
              <w:footnoteReference w:id="2"/>
            </w:r>
            <w:r w:rsidRPr="00D37685">
              <w:rPr>
                <w:rFonts w:ascii="Times New Roman" w:eastAsia="Calibri" w:hAnsi="Times New Roman" w:cs="Times New Roman"/>
              </w:rPr>
              <w:t>.</w:t>
            </w:r>
          </w:p>
          <w:p w14:paraId="5F99E2BD" w14:textId="77777777" w:rsidR="00DE530B" w:rsidRPr="00D37685" w:rsidRDefault="00DE530B" w:rsidP="00DE530B">
            <w:pPr>
              <w:spacing w:after="0" w:line="240" w:lineRule="auto"/>
              <w:jc w:val="both"/>
              <w:rPr>
                <w:rFonts w:ascii="Times New Roman" w:eastAsia="Calibri" w:hAnsi="Times New Roman" w:cs="Times New Roman"/>
              </w:rPr>
            </w:pPr>
          </w:p>
          <w:p w14:paraId="2D9C6080"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2EE14B" w14:textId="77777777" w:rsidR="00DE530B" w:rsidRPr="00D37685" w:rsidRDefault="00DE530B" w:rsidP="00DE530B">
            <w:pPr>
              <w:spacing w:after="0" w:line="240" w:lineRule="auto"/>
              <w:jc w:val="both"/>
              <w:rPr>
                <w:rFonts w:ascii="Times New Roman" w:eastAsia="Calibri" w:hAnsi="Times New Roman" w:cs="Times New Roman"/>
              </w:rPr>
            </w:pPr>
          </w:p>
          <w:p w14:paraId="1885EF70"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53F5275" w14:textId="77777777" w:rsidR="00DE530B" w:rsidRPr="00D37685" w:rsidRDefault="00DE530B" w:rsidP="00DE530B">
            <w:pPr>
              <w:spacing w:after="0" w:line="240" w:lineRule="auto"/>
              <w:jc w:val="both"/>
              <w:rPr>
                <w:rFonts w:ascii="Times New Roman" w:eastAsia="Calibri" w:hAnsi="Times New Roman" w:cs="Times New Roman"/>
              </w:rPr>
            </w:pPr>
          </w:p>
          <w:p w14:paraId="494B4A3D"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Dėl įsipareigojimų, susijusių su socialinio draudimo įmokų mokėjimu, įvykdymo iš Lietuvoje įsteigtų subjektų prašoma:</w:t>
            </w:r>
          </w:p>
          <w:p w14:paraId="686BEA0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2.1) Jeigu tiekėjas yra juridinis asmuo, registruotas Lietuvos Respublikoje, iš jo nereikalaujama pateikti jokių šį reikalavimą įrodančių dokumentų. Perkančioji organizacija savarankiškai </w:t>
            </w:r>
            <w:r w:rsidRPr="00D37685">
              <w:rPr>
                <w:rFonts w:ascii="Times New Roman" w:eastAsia="Calibri" w:hAnsi="Times New Roman" w:cs="Times New Roman"/>
              </w:rPr>
              <w:lastRenderedPageBreak/>
              <w:t>patikrina duomenis nacionalinėje duomenų bazėje,  adresu http://draudejai.sodra.lt/draudeju_viesi_duomenys/.</w:t>
            </w:r>
          </w:p>
          <w:p w14:paraId="0EFE6058" w14:textId="77777777" w:rsidR="00DE530B" w:rsidRPr="00D37685" w:rsidRDefault="00DE530B" w:rsidP="00DE530B">
            <w:pPr>
              <w:spacing w:after="0" w:line="240" w:lineRule="auto"/>
              <w:jc w:val="both"/>
              <w:rPr>
                <w:rFonts w:ascii="Times New Roman" w:eastAsia="Calibri" w:hAnsi="Times New Roman" w:cs="Times New Roman"/>
              </w:rPr>
            </w:pPr>
          </w:p>
          <w:p w14:paraId="4FC2DA39"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3A96C6" w14:textId="77777777" w:rsidR="00DE530B" w:rsidRPr="00D37685" w:rsidRDefault="00DE530B" w:rsidP="00DE530B">
            <w:pPr>
              <w:spacing w:after="0" w:line="240" w:lineRule="auto"/>
              <w:jc w:val="both"/>
              <w:rPr>
                <w:rFonts w:ascii="Times New Roman" w:eastAsia="Calibri" w:hAnsi="Times New Roman" w:cs="Times New Roman"/>
              </w:rPr>
            </w:pPr>
          </w:p>
          <w:p w14:paraId="3FB6EA25"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415A77" w14:textId="77777777" w:rsidR="00DE530B" w:rsidRPr="00D37685" w:rsidRDefault="00DE530B" w:rsidP="00DE530B">
            <w:pPr>
              <w:spacing w:after="0" w:line="240" w:lineRule="auto"/>
              <w:jc w:val="both"/>
              <w:rPr>
                <w:rFonts w:ascii="Times New Roman" w:eastAsia="Calibri" w:hAnsi="Times New Roman" w:cs="Times New Roman"/>
              </w:rPr>
            </w:pPr>
          </w:p>
          <w:p w14:paraId="5138886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00D5DD5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kompetentingos institucijos dokumento .</w:t>
            </w:r>
          </w:p>
          <w:p w14:paraId="2798369B" w14:textId="77777777" w:rsidR="00DE530B" w:rsidRPr="00D37685" w:rsidRDefault="00DE530B" w:rsidP="00DE530B">
            <w:pPr>
              <w:spacing w:after="0" w:line="240" w:lineRule="auto"/>
              <w:jc w:val="both"/>
              <w:rPr>
                <w:rFonts w:ascii="Times New Roman" w:eastAsia="Calibri" w:hAnsi="Times New Roman" w:cs="Times New Roman"/>
              </w:rPr>
            </w:pPr>
          </w:p>
          <w:p w14:paraId="1573AB6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183849F" w14:textId="77777777" w:rsidR="00DE530B" w:rsidRPr="00D37685" w:rsidRDefault="00DE530B" w:rsidP="00DE530B">
            <w:pPr>
              <w:spacing w:after="0" w:line="240" w:lineRule="auto"/>
              <w:jc w:val="both"/>
              <w:rPr>
                <w:rFonts w:ascii="Times New Roman" w:eastAsia="Calibri" w:hAnsi="Times New Roman" w:cs="Times New Roman"/>
              </w:rPr>
            </w:pPr>
          </w:p>
          <w:p w14:paraId="77112C7D" w14:textId="263239E8" w:rsidR="006B1833" w:rsidRPr="00D37685" w:rsidRDefault="00DE530B"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Jei dokumentas išduotas anksčiau, tačiau jame nurodytas galiojimo terminas ilgesnis nei pašalinimo pagrindų nebuvimą patvirtinančių dokumentų </w:t>
            </w:r>
            <w:r w:rsidRPr="00D37685">
              <w:rPr>
                <w:rFonts w:ascii="Times New Roman" w:eastAsia="Calibri" w:hAnsi="Times New Roman" w:cs="Times New Roman"/>
              </w:rPr>
              <w:lastRenderedPageBreak/>
              <w:t>pagal EBVPD galutinis pateikimo terminas, toks dokumentas jo galiojimo laikotarpiu yra priimtinas.</w:t>
            </w:r>
          </w:p>
        </w:tc>
      </w:tr>
      <w:tr w:rsidR="006B1833" w:rsidRPr="00D37685" w14:paraId="530B83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E34E"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DD2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su kitais tiekėjais yra sudaręs susitarimų, kuriais siekiama iškreipti konkurenciją atliekamame pirkime, ir Perkantysis subjektas dėl to turi įtikinamų duomenų.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4B3A"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1 punktas</w:t>
            </w:r>
          </w:p>
          <w:p w14:paraId="2AF5BCE0" w14:textId="77777777" w:rsidR="006B1833" w:rsidRPr="00D37685" w:rsidRDefault="006B1833" w:rsidP="006B1833">
            <w:pPr>
              <w:spacing w:after="0" w:line="240" w:lineRule="auto"/>
              <w:jc w:val="both"/>
              <w:rPr>
                <w:rFonts w:ascii="Times New Roman" w:eastAsia="Yu Mincho" w:hAnsi="Times New Roman" w:cs="Times New Roman"/>
              </w:rPr>
            </w:pPr>
          </w:p>
          <w:p w14:paraId="305B97D2"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20D7"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4BE4B1DF" w14:textId="77777777" w:rsidR="006B1833" w:rsidRPr="00D37685" w:rsidRDefault="006B1833" w:rsidP="006B1833">
            <w:pPr>
              <w:spacing w:after="0" w:line="240" w:lineRule="auto"/>
              <w:jc w:val="both"/>
              <w:rPr>
                <w:rFonts w:ascii="Times New Roman" w:eastAsia="Calibri" w:hAnsi="Times New Roman" w:cs="Times New Roman"/>
                <w:bCs/>
                <w:iCs/>
              </w:rPr>
            </w:pPr>
          </w:p>
          <w:p w14:paraId="1F8882B8"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21C18BE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751F"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11BE5"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2ED8272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248CD"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2 punktas</w:t>
            </w:r>
          </w:p>
          <w:p w14:paraId="168FA735" w14:textId="77777777" w:rsidR="006B1833" w:rsidRPr="00D37685" w:rsidRDefault="006B1833" w:rsidP="006B1833">
            <w:pPr>
              <w:spacing w:after="0" w:line="240" w:lineRule="auto"/>
              <w:jc w:val="both"/>
              <w:rPr>
                <w:rFonts w:ascii="Times New Roman" w:eastAsia="Yu Mincho" w:hAnsi="Times New Roman" w:cs="Times New Roman"/>
              </w:rPr>
            </w:pPr>
          </w:p>
          <w:p w14:paraId="200E61B7"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6B91"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17767B76" w14:textId="77777777" w:rsidR="006B1833" w:rsidRPr="00D37685" w:rsidRDefault="006B1833" w:rsidP="006B1833">
            <w:pPr>
              <w:spacing w:after="0" w:line="240" w:lineRule="auto"/>
              <w:jc w:val="both"/>
              <w:rPr>
                <w:rFonts w:ascii="Times New Roman" w:eastAsia="Calibri" w:hAnsi="Times New Roman" w:cs="Times New Roman"/>
                <w:bCs/>
                <w:iCs/>
              </w:rPr>
            </w:pPr>
          </w:p>
          <w:p w14:paraId="376B12EB"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1981D2A1"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D2A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BE694"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98A4B"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3 punktas</w:t>
            </w:r>
          </w:p>
          <w:p w14:paraId="5E6B2082" w14:textId="77777777" w:rsidR="006B1833" w:rsidRPr="00D37685" w:rsidRDefault="006B1833" w:rsidP="006B1833">
            <w:pPr>
              <w:spacing w:after="0" w:line="240" w:lineRule="auto"/>
              <w:jc w:val="both"/>
              <w:rPr>
                <w:rFonts w:ascii="Times New Roman" w:eastAsia="Yu Mincho" w:hAnsi="Times New Roman" w:cs="Times New Roman"/>
              </w:rPr>
            </w:pPr>
          </w:p>
          <w:p w14:paraId="4ECAFD15"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BF10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4E39C686"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64F77635"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A3D10"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548BC"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4441770" w14:textId="77777777" w:rsidR="006B1833" w:rsidRPr="00D37685" w:rsidRDefault="006B1833" w:rsidP="006B1833">
            <w:pPr>
              <w:spacing w:after="0" w:line="240" w:lineRule="auto"/>
              <w:jc w:val="both"/>
              <w:rPr>
                <w:rFonts w:ascii="Times New Roman" w:eastAsia="Calibri" w:hAnsi="Times New Roman" w:cs="Times New Roman"/>
                <w:bCs/>
              </w:rPr>
            </w:pPr>
            <w:r w:rsidRPr="00D37685">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D37685">
              <w:rPr>
                <w:rFonts w:ascii="Times New Roman" w:eastAsia="Calibri" w:hAnsi="Times New Roman" w:cs="Times New Roman"/>
                <w:bCs/>
              </w:rPr>
              <w:lastRenderedPageBreak/>
              <w:t xml:space="preserve">ko per pastaruosius vienus metus buvo pašalintas iš pirkimo ar koncesijos suteikimo procedūrų. </w:t>
            </w:r>
          </w:p>
          <w:p w14:paraId="1343CD94" w14:textId="77777777" w:rsidR="006B1833" w:rsidRPr="00D37685" w:rsidRDefault="006B1833" w:rsidP="006B1833">
            <w:pPr>
              <w:spacing w:after="0" w:line="240" w:lineRule="auto"/>
              <w:jc w:val="both"/>
              <w:rPr>
                <w:rFonts w:ascii="Times New Roman" w:eastAsia="Calibri" w:hAnsi="Times New Roman" w:cs="Times New Roman"/>
                <w:bCs/>
              </w:rPr>
            </w:pPr>
            <w:r w:rsidRPr="00D37685">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53FD"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4 punktas</w:t>
            </w:r>
          </w:p>
          <w:p w14:paraId="44CCC8FE" w14:textId="77777777" w:rsidR="006B1833" w:rsidRPr="00D37685" w:rsidRDefault="006B1833" w:rsidP="006B1833">
            <w:pPr>
              <w:spacing w:after="0" w:line="240" w:lineRule="auto"/>
              <w:jc w:val="both"/>
              <w:rPr>
                <w:rFonts w:ascii="Times New Roman" w:eastAsia="Yu Mincho" w:hAnsi="Times New Roman" w:cs="Times New Roman"/>
              </w:rPr>
            </w:pPr>
          </w:p>
          <w:p w14:paraId="7F47A3AE"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F45EA"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340A1E04" w14:textId="77777777" w:rsidR="006B1833" w:rsidRPr="00D37685" w:rsidRDefault="006B1833" w:rsidP="006B1833">
            <w:pPr>
              <w:spacing w:after="0" w:line="240" w:lineRule="auto"/>
              <w:jc w:val="both"/>
              <w:rPr>
                <w:rFonts w:ascii="Times New Roman" w:eastAsia="Calibri" w:hAnsi="Times New Roman" w:cs="Times New Roman"/>
                <w:bCs/>
                <w:iCs/>
              </w:rPr>
            </w:pPr>
          </w:p>
          <w:p w14:paraId="032E4A9C" w14:textId="77777777" w:rsidR="006B1833" w:rsidRPr="00D37685" w:rsidRDefault="006B1833" w:rsidP="006B1833">
            <w:pPr>
              <w:spacing w:after="0" w:line="240" w:lineRule="auto"/>
              <w:jc w:val="both"/>
              <w:rPr>
                <w:rFonts w:ascii="Times New Roman" w:eastAsia="Calibri" w:hAnsi="Times New Roman" w:cs="Times New Roman"/>
                <w:bCs/>
                <w:iCs/>
              </w:rPr>
            </w:pPr>
          </w:p>
          <w:p w14:paraId="21F0FD45"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530F532" w14:textId="77777777" w:rsidR="006B1833" w:rsidRPr="00D37685" w:rsidRDefault="006B1833" w:rsidP="006B1833">
            <w:pPr>
              <w:spacing w:after="0" w:line="240" w:lineRule="auto"/>
              <w:jc w:val="both"/>
              <w:rPr>
                <w:rFonts w:ascii="Times New Roman" w:eastAsia="Calibri" w:hAnsi="Times New Roman" w:cs="Times New Roman"/>
                <w:b/>
                <w:bCs/>
              </w:rPr>
            </w:pPr>
          </w:p>
          <w:p w14:paraId="323B4154" w14:textId="77777777" w:rsidR="006B1833" w:rsidRPr="00D37685" w:rsidRDefault="006B1833" w:rsidP="006B1833">
            <w:pPr>
              <w:spacing w:after="0" w:line="240" w:lineRule="auto"/>
              <w:jc w:val="both"/>
              <w:rPr>
                <w:rFonts w:ascii="Times New Roman" w:eastAsia="Calibri" w:hAnsi="Times New Roman" w:cs="Times New Roman"/>
              </w:rPr>
            </w:pPr>
            <w:hyperlink r:id="rId8" w:history="1">
              <w:r w:rsidRPr="00D37685">
                <w:rPr>
                  <w:rFonts w:ascii="Times New Roman" w:eastAsia="Calibri" w:hAnsi="Times New Roman" w:cs="Times New Roman"/>
                  <w:color w:val="0000FF"/>
                  <w:u w:val="single"/>
                </w:rPr>
                <w:t>https://vpt.lrv.lt/melaginga-informacija-pateikusiu-tiekeju-sarasas-3</w:t>
              </w:r>
            </w:hyperlink>
          </w:p>
          <w:p w14:paraId="2645F5E7" w14:textId="77777777" w:rsidR="006B1833" w:rsidRPr="00D37685" w:rsidRDefault="006B1833" w:rsidP="006B1833">
            <w:pPr>
              <w:spacing w:after="0" w:line="240" w:lineRule="auto"/>
              <w:jc w:val="both"/>
              <w:rPr>
                <w:rFonts w:ascii="Times New Roman" w:eastAsia="Calibri" w:hAnsi="Times New Roman" w:cs="Times New Roman"/>
                <w:b/>
                <w:bCs/>
              </w:rPr>
            </w:pPr>
          </w:p>
        </w:tc>
      </w:tr>
      <w:tr w:rsidR="006B1833" w:rsidRPr="00D37685" w14:paraId="5A25062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C08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D86EA"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807F"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5 punktas</w:t>
            </w:r>
          </w:p>
          <w:p w14:paraId="67D75888" w14:textId="77777777" w:rsidR="006B1833" w:rsidRPr="00D37685" w:rsidRDefault="006B1833" w:rsidP="006B1833">
            <w:pPr>
              <w:spacing w:after="0" w:line="240" w:lineRule="auto"/>
              <w:jc w:val="both"/>
              <w:rPr>
                <w:rFonts w:ascii="Times New Roman" w:eastAsia="Yu Mincho" w:hAnsi="Times New Roman" w:cs="Times New Roman"/>
              </w:rPr>
            </w:pPr>
          </w:p>
          <w:p w14:paraId="4B6C55C9"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Yu Mincho" w:hAnsi="Times New Roman" w:cs="Times New Roman"/>
              </w:rPr>
              <w:t>EBVPD</w:t>
            </w:r>
            <w:r w:rsidRPr="00D37685">
              <w:rPr>
                <w:rFonts w:ascii="Times New Roman" w:eastAsia="Arial" w:hAnsi="Times New Roman" w:cs="Times New Roman"/>
              </w:rPr>
              <w:t xml:space="preserve"> III dalies C15 punktas</w:t>
            </w:r>
          </w:p>
          <w:p w14:paraId="1623EDF1" w14:textId="77777777" w:rsidR="006B1833" w:rsidRPr="00D37685" w:rsidRDefault="006B1833" w:rsidP="006B1833">
            <w:pPr>
              <w:spacing w:after="0" w:line="240" w:lineRule="auto"/>
              <w:jc w:val="both"/>
              <w:rPr>
                <w:rFonts w:ascii="Times New Roman" w:eastAsia="Yu Mincho" w:hAnsi="Times New Roman" w:cs="Times New Roman"/>
              </w:rPr>
            </w:pPr>
          </w:p>
          <w:p w14:paraId="7B6BFBEE" w14:textId="77777777" w:rsidR="006B1833" w:rsidRPr="00D37685" w:rsidRDefault="006B1833" w:rsidP="006B1833">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CE14E"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1B4C5351"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0ED8268A"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8A5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DF238"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D37685">
              <w:rPr>
                <w:rFonts w:ascii="Times New Roman" w:eastAsia="Calibri" w:hAnsi="Times New Roman" w:cs="Times New Roman"/>
              </w:rPr>
              <w:lastRenderedPageBreak/>
              <w:t xml:space="preserve">nuolatiniais trūkumais ir dėl to buvo pritaikyta sutartyje nustatyta sankcija. </w:t>
            </w:r>
          </w:p>
          <w:p w14:paraId="03721F6C"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C13E0"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6 punktas</w:t>
            </w:r>
          </w:p>
          <w:p w14:paraId="52036791" w14:textId="77777777" w:rsidR="006B1833" w:rsidRPr="00D37685" w:rsidRDefault="006B1833" w:rsidP="006B1833">
            <w:pPr>
              <w:spacing w:after="0" w:line="240" w:lineRule="auto"/>
              <w:jc w:val="both"/>
              <w:rPr>
                <w:rFonts w:ascii="Times New Roman" w:eastAsia="Yu Mincho" w:hAnsi="Times New Roman" w:cs="Times New Roman"/>
              </w:rPr>
            </w:pPr>
          </w:p>
          <w:p w14:paraId="67A914CB"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Yu Mincho" w:hAnsi="Times New Roman" w:cs="Times New Roman"/>
              </w:rPr>
              <w:t>EBVPD</w:t>
            </w:r>
            <w:r w:rsidRPr="00D37685">
              <w:rPr>
                <w:rFonts w:ascii="Times New Roman" w:eastAsia="Arial" w:hAnsi="Times New Roman" w:cs="Times New Roman"/>
              </w:rPr>
              <w:t xml:space="preserve"> III dalies C14 punktas</w:t>
            </w:r>
          </w:p>
          <w:p w14:paraId="5C8F97E5" w14:textId="77777777" w:rsidR="006B1833" w:rsidRPr="00D37685" w:rsidRDefault="006B1833" w:rsidP="006B1833">
            <w:pPr>
              <w:spacing w:after="0" w:line="240" w:lineRule="auto"/>
              <w:jc w:val="both"/>
              <w:rPr>
                <w:rFonts w:ascii="Times New Roman" w:eastAsia="Yu Mincho" w:hAnsi="Times New Roman" w:cs="Times New Roman"/>
              </w:rPr>
            </w:pPr>
          </w:p>
          <w:p w14:paraId="0BC31877" w14:textId="77777777" w:rsidR="006B1833" w:rsidRPr="00D37685" w:rsidRDefault="006B1833" w:rsidP="006B1833">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52C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2D09F242" w14:textId="77777777" w:rsidR="006B1833" w:rsidRPr="00D37685" w:rsidRDefault="006B1833" w:rsidP="006B1833">
            <w:pPr>
              <w:spacing w:after="0" w:line="240" w:lineRule="auto"/>
              <w:jc w:val="both"/>
              <w:rPr>
                <w:rFonts w:ascii="Times New Roman" w:eastAsia="Calibri" w:hAnsi="Times New Roman" w:cs="Times New Roman"/>
                <w:bCs/>
                <w:iCs/>
              </w:rPr>
            </w:pPr>
          </w:p>
          <w:p w14:paraId="719FABA2"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15886801" w14:textId="77777777" w:rsidR="006B1833" w:rsidRPr="00D37685" w:rsidRDefault="006B1833" w:rsidP="006B1833">
            <w:pPr>
              <w:spacing w:after="0" w:line="240" w:lineRule="auto"/>
              <w:jc w:val="both"/>
              <w:rPr>
                <w:rFonts w:ascii="Times New Roman" w:eastAsia="Calibri" w:hAnsi="Times New Roman" w:cs="Times New Roman"/>
              </w:rPr>
            </w:pPr>
          </w:p>
          <w:p w14:paraId="2D0AB579" w14:textId="77777777" w:rsidR="006B1833" w:rsidRPr="00D37685" w:rsidRDefault="006B1833" w:rsidP="006B1833">
            <w:pPr>
              <w:spacing w:after="0" w:line="240" w:lineRule="auto"/>
              <w:jc w:val="both"/>
              <w:rPr>
                <w:rFonts w:ascii="Times New Roman" w:eastAsia="Calibri" w:hAnsi="Times New Roman" w:cs="Times New Roman"/>
              </w:rPr>
            </w:pPr>
            <w:hyperlink r:id="rId9" w:history="1">
              <w:r w:rsidRPr="00D37685">
                <w:rPr>
                  <w:rFonts w:ascii="Times New Roman" w:eastAsia="Calibri" w:hAnsi="Times New Roman" w:cs="Times New Roman"/>
                  <w:color w:val="0000FF"/>
                  <w:u w:val="single"/>
                </w:rPr>
                <w:t>https://vpt.lrv.lt/lt/pasalinimo-pagrindai-1/nepatikimi-tiekejai-1</w:t>
              </w:r>
            </w:hyperlink>
          </w:p>
          <w:p w14:paraId="0EE0A4E6" w14:textId="77777777" w:rsidR="006B1833" w:rsidRPr="00D37685" w:rsidRDefault="006B1833" w:rsidP="006B1833">
            <w:pPr>
              <w:spacing w:after="0" w:line="240" w:lineRule="auto"/>
              <w:jc w:val="both"/>
              <w:rPr>
                <w:rFonts w:ascii="Times New Roman" w:eastAsia="Calibri" w:hAnsi="Times New Roman" w:cs="Times New Roman"/>
              </w:rPr>
            </w:pPr>
          </w:p>
          <w:p w14:paraId="5B22B909" w14:textId="77777777" w:rsidR="006B1833" w:rsidRPr="00D37685" w:rsidRDefault="006B1833" w:rsidP="006B1833">
            <w:pPr>
              <w:spacing w:after="0" w:line="240" w:lineRule="auto"/>
              <w:jc w:val="both"/>
              <w:rPr>
                <w:rFonts w:ascii="Times New Roman" w:eastAsia="Calibri" w:hAnsi="Times New Roman" w:cs="Times New Roman"/>
              </w:rPr>
            </w:pPr>
            <w:hyperlink r:id="rId10" w:history="1">
              <w:r w:rsidRPr="00D37685">
                <w:rPr>
                  <w:rFonts w:ascii="Times New Roman" w:eastAsia="Calibri" w:hAnsi="Times New Roman" w:cs="Times New Roman"/>
                  <w:color w:val="0000FF"/>
                  <w:u w:val="single"/>
                </w:rPr>
                <w:t>https://vpt.lrv.lt/lt/pasalinimo-pagrindai-1/nepatikimu-koncesininku-sarasas-1/nepatikimu-koncesininku-sarasas</w:t>
              </w:r>
            </w:hyperlink>
          </w:p>
          <w:p w14:paraId="5E2171EC" w14:textId="77777777" w:rsidR="006B1833" w:rsidRPr="00D37685" w:rsidRDefault="006B1833" w:rsidP="006B1833">
            <w:pPr>
              <w:spacing w:after="0" w:line="240" w:lineRule="auto"/>
              <w:jc w:val="both"/>
              <w:rPr>
                <w:rFonts w:ascii="Times New Roman" w:eastAsia="Calibri" w:hAnsi="Times New Roman" w:cs="Times New Roman"/>
                <w:bCs/>
              </w:rPr>
            </w:pPr>
          </w:p>
          <w:p w14:paraId="441C5AE7" w14:textId="77777777" w:rsidR="006B1833" w:rsidRPr="00D37685" w:rsidRDefault="006B1833" w:rsidP="006B1833">
            <w:pPr>
              <w:spacing w:after="0" w:line="240" w:lineRule="auto"/>
              <w:jc w:val="both"/>
              <w:rPr>
                <w:rFonts w:ascii="Times New Roman" w:eastAsia="Calibri" w:hAnsi="Times New Roman" w:cs="Times New Roman"/>
                <w:b/>
                <w:bCs/>
              </w:rPr>
            </w:pPr>
          </w:p>
        </w:tc>
      </w:tr>
      <w:tr w:rsidR="006B1833" w:rsidRPr="00D37685" w14:paraId="28BE6A5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B2EB6"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p w14:paraId="004BC6E6" w14:textId="77777777" w:rsidR="006B1833" w:rsidRPr="00D37685" w:rsidRDefault="006B1833" w:rsidP="006B1833">
            <w:pPr>
              <w:spacing w:after="0" w:line="240" w:lineRule="auto"/>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A23AB"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3D74737" w14:textId="77777777" w:rsidR="006B1833" w:rsidRPr="00D37685" w:rsidRDefault="006B1833" w:rsidP="006B1833">
            <w:pPr>
              <w:spacing w:after="0" w:line="240" w:lineRule="auto"/>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3E704"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7 punkto a papunktis</w:t>
            </w:r>
          </w:p>
          <w:p w14:paraId="60525CB8" w14:textId="77777777" w:rsidR="006B1833" w:rsidRPr="00D37685" w:rsidRDefault="006B1833" w:rsidP="006B1833">
            <w:pPr>
              <w:spacing w:after="0" w:line="240" w:lineRule="auto"/>
              <w:jc w:val="both"/>
              <w:rPr>
                <w:rFonts w:ascii="Times New Roman" w:eastAsia="Yu Mincho" w:hAnsi="Times New Roman" w:cs="Times New Roman"/>
              </w:rPr>
            </w:pPr>
          </w:p>
          <w:p w14:paraId="52BBD7A2"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50F"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080216D0" w14:textId="77777777" w:rsidR="006B1833" w:rsidRPr="00D37685" w:rsidRDefault="006B1833" w:rsidP="006B1833">
            <w:pPr>
              <w:spacing w:after="0" w:line="240" w:lineRule="auto"/>
              <w:jc w:val="both"/>
              <w:rPr>
                <w:rFonts w:ascii="Times New Roman" w:eastAsia="Times New Roman" w:hAnsi="Times New Roman" w:cs="Times New Roman"/>
                <w:lang w:eastAsia="lt-LT"/>
              </w:rPr>
            </w:pPr>
            <w:r w:rsidRPr="00D37685">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D37685">
              <w:rPr>
                <w:rFonts w:ascii="Times New Roman" w:eastAsia="Times New Roman" w:hAnsi="Times New Roman" w:cs="Times New Roman"/>
                <w:b/>
                <w:bCs/>
                <w:lang w:eastAsia="lt-LT"/>
              </w:rPr>
              <w:t xml:space="preserve"> </w:t>
            </w:r>
            <w:r w:rsidRPr="00D37685">
              <w:rPr>
                <w:rFonts w:ascii="Times New Roman" w:eastAsia="Times New Roman" w:hAnsi="Times New Roman" w:cs="Times New Roman"/>
                <w:lang w:eastAsia="lt-LT"/>
              </w:rPr>
              <w:t xml:space="preserve">nacionalinėje duomenų bazėje adresu: </w:t>
            </w:r>
            <w:hyperlink r:id="rId11" w:history="1">
              <w:r w:rsidRPr="00D37685">
                <w:rPr>
                  <w:rFonts w:ascii="Times New Roman" w:eastAsia="Times New Roman" w:hAnsi="Times New Roman" w:cs="Times New Roman"/>
                  <w:u w:val="single"/>
                  <w:lang w:eastAsia="lt-LT"/>
                </w:rPr>
                <w:t>https://www.registrucentras.lt/jar/p/index.php</w:t>
              </w:r>
            </w:hyperlink>
          </w:p>
          <w:p w14:paraId="5331CC2E" w14:textId="77777777" w:rsidR="006B1833" w:rsidRPr="00D37685" w:rsidRDefault="006B1833" w:rsidP="006B1833">
            <w:pPr>
              <w:spacing w:after="0" w:line="240" w:lineRule="auto"/>
              <w:jc w:val="both"/>
              <w:rPr>
                <w:rFonts w:ascii="Times New Roman" w:eastAsia="Times New Roman" w:hAnsi="Times New Roman" w:cs="Times New Roman"/>
                <w:lang w:eastAsia="lt-LT"/>
              </w:rPr>
            </w:pPr>
            <w:r w:rsidRPr="00D37685">
              <w:rPr>
                <w:rFonts w:ascii="Times New Roman" w:eastAsia="Times New Roman" w:hAnsi="Times New Roman" w:cs="Times New Roman"/>
                <w:lang w:eastAsia="lt-LT"/>
              </w:rPr>
              <w:t>paskelbtą informaciją, taip pat į šiame informaciniame pranešime pateiktą informaciją:</w:t>
            </w:r>
          </w:p>
          <w:p w14:paraId="3872D767" w14:textId="77777777" w:rsidR="006B1833" w:rsidRPr="00D37685" w:rsidRDefault="006B1833" w:rsidP="006B1833">
            <w:pPr>
              <w:spacing w:after="0" w:line="240" w:lineRule="auto"/>
              <w:jc w:val="both"/>
              <w:rPr>
                <w:rFonts w:ascii="Times New Roman" w:eastAsia="Calibri" w:hAnsi="Times New Roman" w:cs="Times New Roman"/>
                <w:b/>
                <w:bCs/>
                <w:iCs/>
              </w:rPr>
            </w:pPr>
            <w:hyperlink r:id="rId12" w:history="1">
              <w:r w:rsidRPr="00D37685">
                <w:rPr>
                  <w:rFonts w:ascii="Times New Roman" w:eastAsia="Times New Roman" w:hAnsi="Times New Roman" w:cs="Times New Roman"/>
                  <w:lang w:eastAsia="lt-LT"/>
                </w:rPr>
                <w:t>https://vpt.lrv.lt/lt/naujienos/finansiniu-ataskaitu-nepateikimas-gali-tapti-kliutimi-dalyvauti-viesuosiuose-pirkimuose</w:t>
              </w:r>
            </w:hyperlink>
          </w:p>
        </w:tc>
      </w:tr>
      <w:tr w:rsidR="006B1833" w:rsidRPr="00D37685" w14:paraId="2CCA7B9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1DF2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B7FD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padaręs rimtą profesinį pažeidimą, dėl kurio Perkantysis subjektas abejoja tiekėjo sąžiningumu, </w:t>
            </w:r>
            <w:r w:rsidRPr="00D37685">
              <w:rPr>
                <w:rFonts w:ascii="Times New Roman" w:eastAsia="Times New Roman" w:hAnsi="Times New Roman" w:cs="Times New Roman"/>
              </w:rPr>
              <w:t>kai jis (tiekėjas) neatitinka minimalių patikimo mokesčių mokėtojo kriterijų, nustatytų Lietuvos Respublikos mokesčių administravimo įstatymo 40</w:t>
            </w:r>
            <w:r w:rsidRPr="00D37685">
              <w:rPr>
                <w:rFonts w:ascii="Times New Roman" w:eastAsia="Times New Roman" w:hAnsi="Times New Roman" w:cs="Times New Roman"/>
                <w:vertAlign w:val="superscript"/>
              </w:rPr>
              <w:t>1</w:t>
            </w:r>
            <w:r w:rsidRPr="00D37685">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42151"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7 punkto b papunktis</w:t>
            </w:r>
          </w:p>
          <w:p w14:paraId="703EDB77" w14:textId="77777777" w:rsidR="006B1833" w:rsidRPr="00D37685" w:rsidRDefault="006B1833" w:rsidP="006B1833">
            <w:pPr>
              <w:spacing w:after="0" w:line="240" w:lineRule="auto"/>
              <w:jc w:val="both"/>
              <w:rPr>
                <w:rFonts w:ascii="Times New Roman" w:eastAsia="Yu Mincho" w:hAnsi="Times New Roman" w:cs="Times New Roman"/>
              </w:rPr>
            </w:pPr>
          </w:p>
          <w:p w14:paraId="36766987"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3F4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65775B76" w14:textId="77777777" w:rsidR="006B1833" w:rsidRPr="00D37685" w:rsidRDefault="006B1833" w:rsidP="006B1833">
            <w:pPr>
              <w:spacing w:after="0" w:line="240" w:lineRule="auto"/>
              <w:jc w:val="both"/>
              <w:rPr>
                <w:rFonts w:ascii="Times New Roman" w:eastAsia="Calibri" w:hAnsi="Times New Roman" w:cs="Times New Roman"/>
                <w:b/>
                <w:bCs/>
                <w:iCs/>
              </w:rPr>
            </w:pPr>
          </w:p>
          <w:p w14:paraId="2EFCA17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Priimant sprendimus dėl tiekėjo pašalinimo iš pirkimo procedūros šiame punkte nurodytu pašalinimo pagrindu, be kita ko, atsižvelgiama į</w:t>
            </w:r>
            <w:r w:rsidRPr="00D37685">
              <w:rPr>
                <w:rFonts w:ascii="Times New Roman" w:eastAsia="Calibri" w:hAnsi="Times New Roman" w:cs="Times New Roman"/>
                <w:b/>
                <w:bCs/>
              </w:rPr>
              <w:t xml:space="preserve"> </w:t>
            </w:r>
            <w:r w:rsidRPr="00D37685">
              <w:rPr>
                <w:rFonts w:ascii="Times New Roman" w:eastAsia="Calibri" w:hAnsi="Times New Roman" w:cs="Times New Roman"/>
              </w:rPr>
              <w:t xml:space="preserve">nacionalinėje duomenų bazėje adresu </w:t>
            </w:r>
            <w:hyperlink r:id="rId13" w:history="1">
              <w:r w:rsidRPr="00D37685">
                <w:rPr>
                  <w:rFonts w:ascii="Times New Roman" w:eastAsia="Calibri" w:hAnsi="Times New Roman" w:cs="Times New Roman"/>
                  <w:color w:val="0000FF"/>
                  <w:u w:val="single"/>
                </w:rPr>
                <w:t>https://www.vmi.lt/evmi/mokesciu-moketoju-informacija</w:t>
              </w:r>
            </w:hyperlink>
            <w:r w:rsidRPr="00D37685">
              <w:rPr>
                <w:rFonts w:ascii="Times New Roman" w:eastAsia="Calibri" w:hAnsi="Times New Roman" w:cs="Times New Roman"/>
              </w:rPr>
              <w:t xml:space="preserve"> skelbiamą informaciją.</w:t>
            </w:r>
          </w:p>
        </w:tc>
      </w:tr>
      <w:tr w:rsidR="006B1833" w:rsidRPr="00D37685" w14:paraId="0221AAC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510C5"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547F"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padaręs rimtą profesinį pažeidimą, dėl kurio Perkantysis subjektas abejoja tiekėjo sąžiningumu,</w:t>
            </w:r>
            <w:r w:rsidRPr="00D37685">
              <w:rPr>
                <w:rFonts w:ascii="Times New Roman" w:eastAsia="Times New Roman" w:hAnsi="Times New Roman" w:cs="Times New Roman"/>
              </w:rPr>
              <w:t xml:space="preserve"> kai jis </w:t>
            </w:r>
            <w:r w:rsidRPr="00D37685">
              <w:rPr>
                <w:rFonts w:ascii="Times New Roman" w:eastAsia="Calibri" w:hAnsi="Times New Roman" w:cs="Times New Roman"/>
                <w:color w:val="000000"/>
              </w:rPr>
              <w:t xml:space="preserve">yra padaręs draudimo sudaryti draudžiamus susitarimus, įtvirtinto Lietuvos Respublikos konkurencijos įstatyme ar panašaus pobūdžio kitos valstybės teisės akte, pažeidimą ir nuo jo </w:t>
            </w:r>
            <w:r w:rsidRPr="00D37685">
              <w:rPr>
                <w:rFonts w:ascii="Times New Roman" w:eastAsia="Calibri" w:hAnsi="Times New Roman" w:cs="Times New Roman"/>
                <w:color w:val="000000"/>
              </w:rPr>
              <w:lastRenderedPageBreak/>
              <w:t>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5A70"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7 punkto c papunktis</w:t>
            </w:r>
          </w:p>
          <w:p w14:paraId="32914D69" w14:textId="77777777" w:rsidR="006B1833" w:rsidRPr="00D37685" w:rsidRDefault="006B1833" w:rsidP="006B1833">
            <w:pPr>
              <w:spacing w:after="0" w:line="240" w:lineRule="auto"/>
              <w:jc w:val="both"/>
              <w:rPr>
                <w:rFonts w:ascii="Times New Roman" w:eastAsia="Yu Mincho" w:hAnsi="Times New Roman" w:cs="Times New Roman"/>
              </w:rPr>
            </w:pPr>
          </w:p>
          <w:p w14:paraId="0B537D01"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F4A4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230096FA" w14:textId="77777777" w:rsidR="006B1833" w:rsidRPr="00D37685" w:rsidRDefault="006B1833" w:rsidP="006B1833">
            <w:pPr>
              <w:spacing w:after="0" w:line="240" w:lineRule="auto"/>
              <w:jc w:val="both"/>
              <w:rPr>
                <w:rFonts w:ascii="Times New Roman" w:eastAsia="Calibri" w:hAnsi="Times New Roman" w:cs="Times New Roman"/>
                <w:bCs/>
                <w:iCs/>
              </w:rPr>
            </w:pPr>
          </w:p>
          <w:p w14:paraId="68ACB5DB" w14:textId="77777777" w:rsidR="006B1833" w:rsidRPr="00D37685" w:rsidRDefault="006B1833" w:rsidP="006B1833">
            <w:pPr>
              <w:spacing w:after="200" w:line="276" w:lineRule="auto"/>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w:t>
            </w:r>
            <w:r w:rsidRPr="00D37685">
              <w:rPr>
                <w:rFonts w:ascii="Times New Roman" w:eastAsia="Calibri" w:hAnsi="Times New Roman" w:cs="Times New Roman"/>
                <w:b/>
                <w:bCs/>
              </w:rPr>
              <w:lastRenderedPageBreak/>
              <w:t xml:space="preserve">pagrindu, be kita ko, atsižvelgiama į nacionalinėje duomenų bazėje adresu: </w:t>
            </w:r>
          </w:p>
          <w:p w14:paraId="44C985E0" w14:textId="77777777" w:rsidR="006B1833" w:rsidRPr="00D37685" w:rsidRDefault="006B1833" w:rsidP="006B1833">
            <w:pPr>
              <w:spacing w:after="0" w:line="276" w:lineRule="auto"/>
              <w:rPr>
                <w:rFonts w:ascii="Times New Roman" w:eastAsia="Calibri" w:hAnsi="Times New Roman" w:cs="Times New Roman"/>
              </w:rPr>
            </w:pPr>
            <w:hyperlink r:id="rId14" w:history="1">
              <w:r w:rsidRPr="00D37685">
                <w:rPr>
                  <w:rFonts w:ascii="Times New Roman" w:eastAsia="Calibri" w:hAnsi="Times New Roman" w:cs="Times New Roman"/>
                  <w:color w:val="0000FF"/>
                  <w:u w:val="single"/>
                </w:rPr>
                <w:t>https://kt.gov.lt/lt/atviri-duomenys/diskvalifikavimas-is-viesuju-pirkimu</w:t>
              </w:r>
            </w:hyperlink>
            <w:r w:rsidRPr="00D37685">
              <w:rPr>
                <w:rFonts w:ascii="Times New Roman" w:eastAsia="Calibri" w:hAnsi="Times New Roman" w:cs="Times New Roman"/>
              </w:rPr>
              <w:t xml:space="preserve"> skelbiamą informaciją. </w:t>
            </w:r>
          </w:p>
        </w:tc>
      </w:tr>
    </w:tbl>
    <w:p w14:paraId="249FA207" w14:textId="77777777" w:rsidR="006B1833" w:rsidRPr="00D37685" w:rsidRDefault="006B1833" w:rsidP="006B1833">
      <w:pPr>
        <w:tabs>
          <w:tab w:val="center" w:pos="4908"/>
          <w:tab w:val="left" w:pos="7305"/>
        </w:tabs>
        <w:spacing w:after="0" w:line="240" w:lineRule="auto"/>
        <w:ind w:right="-178"/>
        <w:rPr>
          <w:rFonts w:ascii="Times New Roman" w:eastAsia="Times New Roman" w:hAnsi="Times New Roman" w:cs="Times New Roman"/>
          <w:b/>
        </w:rPr>
      </w:pPr>
    </w:p>
    <w:p w14:paraId="735C1C2D" w14:textId="77777777" w:rsidR="00EC5E2A" w:rsidRPr="00D37685" w:rsidRDefault="00EC5E2A" w:rsidP="00EC5E2A">
      <w:pPr>
        <w:spacing w:after="0" w:line="240" w:lineRule="auto"/>
        <w:rPr>
          <w:rFonts w:ascii="Times New Roman" w:eastAsia="Yu Mincho" w:hAnsi="Times New Roman" w:cs="Times New Roman"/>
          <w:lang w:eastAsia="lt-LT"/>
        </w:rPr>
      </w:pPr>
    </w:p>
    <w:p w14:paraId="1706C65B" w14:textId="77777777" w:rsidR="00AA7FC0"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b/>
          <w:bCs/>
          <w:kern w:val="2"/>
          <w14:ligatures w14:val="standardContextual"/>
        </w:rPr>
      </w:pPr>
      <w:r w:rsidRPr="00D37685">
        <w:rPr>
          <w:rFonts w:ascii="Times New Roman" w:eastAsia="Times New Roman" w:hAnsi="Times New Roman" w:cs="Times New Roman"/>
          <w:b/>
          <w:bCs/>
          <w:kern w:val="2"/>
          <w14:ligatures w14:val="standardContextual"/>
        </w:rPr>
        <w:t>TIEKĖJO KVALIFIKACIJOS REIKALAVIMAI</w:t>
      </w:r>
    </w:p>
    <w:p w14:paraId="0F54D025" w14:textId="77777777" w:rsidR="004C29B8" w:rsidRPr="00D37685" w:rsidRDefault="004C29B8"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p>
    <w:p w14:paraId="79F4523E" w14:textId="77777777" w:rsidR="00AA7FC0" w:rsidRPr="00D37685"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2D0415C7" w14:textId="77777777" w:rsidR="00AA7FC0" w:rsidRPr="00D37685"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D37685">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D37685" w14:paraId="495827EB" w14:textId="77777777" w:rsidTr="00EC5E2A">
        <w:tc>
          <w:tcPr>
            <w:tcW w:w="852" w:type="dxa"/>
            <w:hideMark/>
          </w:tcPr>
          <w:p w14:paraId="10C43382"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bCs/>
              </w:rPr>
              <w:t>Eil. Nr.</w:t>
            </w:r>
          </w:p>
        </w:tc>
        <w:tc>
          <w:tcPr>
            <w:tcW w:w="4656" w:type="dxa"/>
            <w:hideMark/>
          </w:tcPr>
          <w:p w14:paraId="51F8CF41"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bCs/>
              </w:rPr>
              <w:t>Kvalifikacijos reikalavimai</w:t>
            </w:r>
          </w:p>
        </w:tc>
        <w:tc>
          <w:tcPr>
            <w:tcW w:w="4557" w:type="dxa"/>
            <w:hideMark/>
          </w:tcPr>
          <w:p w14:paraId="5133BFF6"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rPr>
              <w:t>Kvalifikacijos reikalavimus įrodantys         dokumentai</w:t>
            </w:r>
          </w:p>
        </w:tc>
      </w:tr>
      <w:tr w:rsidR="00AA7FC0" w:rsidRPr="00D37685" w14:paraId="623AF37A" w14:textId="77777777" w:rsidTr="00EC5E2A">
        <w:trPr>
          <w:trHeight w:val="418"/>
        </w:trPr>
        <w:tc>
          <w:tcPr>
            <w:tcW w:w="10065" w:type="dxa"/>
            <w:gridSpan w:val="3"/>
            <w:hideMark/>
          </w:tcPr>
          <w:p w14:paraId="56003D4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
                <w:bCs/>
                <w:iCs/>
                <w:color w:val="7030A0"/>
              </w:rPr>
              <w:t>Teisė verstis veikla</w:t>
            </w:r>
          </w:p>
        </w:tc>
      </w:tr>
      <w:tr w:rsidR="00AA7FC0" w:rsidRPr="00D37685" w14:paraId="608AB0E0" w14:textId="77777777" w:rsidTr="00EC5E2A">
        <w:trPr>
          <w:trHeight w:val="3816"/>
        </w:trPr>
        <w:tc>
          <w:tcPr>
            <w:tcW w:w="852" w:type="dxa"/>
            <w:hideMark/>
          </w:tcPr>
          <w:p w14:paraId="0A9B7BBF"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1.</w:t>
            </w:r>
          </w:p>
        </w:tc>
        <w:tc>
          <w:tcPr>
            <w:tcW w:w="4656" w:type="dxa"/>
          </w:tcPr>
          <w:p w14:paraId="09E6FB7F"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Tiekėjas, tiekėjų grupės partneriai kartu, subtiekėjai toje srityje, kurioje vykdys veiklą, turi turėti teisę būti ypatingojo statinio statybos darbų rangovu:</w:t>
            </w:r>
          </w:p>
          <w:p w14:paraId="7D4AF7F2" w14:textId="40A31525"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bCs/>
              </w:rPr>
            </w:pPr>
            <w:proofErr w:type="spellStart"/>
            <w:r w:rsidRPr="00D37685">
              <w:rPr>
                <w:rFonts w:ascii="Times New Roman" w:eastAsia="Times New Roman" w:hAnsi="Times New Roman"/>
                <w:b/>
                <w:lang w:val="fi-FI"/>
              </w:rPr>
              <w:t>Statinių</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grupės</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negyvenamieji</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pastatai</w:t>
            </w:r>
            <w:proofErr w:type="spellEnd"/>
            <w:r w:rsidRPr="00D37685">
              <w:rPr>
                <w:rFonts w:ascii="Times New Roman" w:eastAsia="Times New Roman" w:hAnsi="Times New Roman"/>
                <w:b/>
                <w:lang w:val="fi-FI"/>
              </w:rPr>
              <w:t xml:space="preserve"> (</w:t>
            </w:r>
            <w:proofErr w:type="spellStart"/>
            <w:r w:rsidR="004C29B8">
              <w:rPr>
                <w:rFonts w:ascii="Times New Roman" w:eastAsia="Times New Roman" w:hAnsi="Times New Roman"/>
                <w:b/>
                <w:lang w:val="fi-FI"/>
              </w:rPr>
              <w:t>kultūros</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paskirties</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statiniai</w:t>
            </w:r>
            <w:proofErr w:type="spellEnd"/>
            <w:r w:rsidRPr="00D37685">
              <w:rPr>
                <w:rFonts w:ascii="Times New Roman" w:eastAsia="Times New Roman" w:hAnsi="Times New Roman"/>
                <w:b/>
                <w:lang w:val="fi-FI"/>
              </w:rPr>
              <w:t>);</w:t>
            </w:r>
          </w:p>
          <w:p w14:paraId="401703B0"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DF54BAE"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D37685">
              <w:rPr>
                <w:rFonts w:ascii="Times New Roman" w:eastAsia="Times New Roman" w:hAnsi="Times New Roman"/>
                <w:b/>
              </w:rPr>
              <w:t>Statybos darbų sritys:</w:t>
            </w:r>
          </w:p>
          <w:p w14:paraId="56653CC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D37685">
              <w:rPr>
                <w:rFonts w:ascii="Times New Roman" w:eastAsia="Times New Roman" w:hAnsi="Times New Roman"/>
                <w:b/>
                <w:color w:val="000000"/>
              </w:rPr>
              <w:t>Bendrieji statybos darbai:</w:t>
            </w:r>
          </w:p>
          <w:p w14:paraId="04D8C38F"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i/>
                <w:iCs/>
              </w:rPr>
              <w:t xml:space="preserve">– </w:t>
            </w:r>
            <w:r w:rsidRPr="00D37685">
              <w:rPr>
                <w:rFonts w:ascii="Times New Roman" w:eastAsia="Times New Roman" w:hAnsi="Times New Roman"/>
                <w:b/>
              </w:rPr>
              <w:t>žemės darbai</w:t>
            </w:r>
            <w:r w:rsidRPr="00D37685">
              <w:rPr>
                <w:rFonts w:ascii="Times New Roman" w:eastAsia="Times New Roman" w:hAnsi="Times New Roman"/>
                <w:bCs/>
              </w:rPr>
              <w:t xml:space="preserve"> (statybos sklypo reljefo tvarkymas; pamatų duobių, iškasų, tranšėjų kasimas ir užpylimas);</w:t>
            </w:r>
          </w:p>
          <w:p w14:paraId="0AD2F9B4"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D37685">
              <w:rPr>
                <w:rFonts w:ascii="Times New Roman" w:eastAsia="Times New Roman" w:hAnsi="Times New Roman"/>
                <w:bCs/>
                <w:i/>
                <w:iCs/>
              </w:rPr>
              <w:t xml:space="preserve">– </w:t>
            </w:r>
            <w:r w:rsidRPr="00D37685">
              <w:rPr>
                <w:rFonts w:ascii="Times New Roman" w:eastAsia="Times New Roman" w:hAnsi="Times New Roman"/>
                <w:b/>
              </w:rPr>
              <w:t xml:space="preserve">statybinių konstrukcijų </w:t>
            </w:r>
            <w:r w:rsidRPr="00D37685">
              <w:rPr>
                <w:rFonts w:ascii="Times New Roman" w:eastAsia="Times New Roman" w:hAnsi="Times New Roman"/>
                <w:bCs/>
              </w:rPr>
              <w:t xml:space="preserve">(gelžbetonio, betono, metalo, mūro, medžio) </w:t>
            </w:r>
            <w:r w:rsidRPr="00D37685">
              <w:rPr>
                <w:rFonts w:ascii="Times New Roman" w:eastAsia="Times New Roman" w:hAnsi="Times New Roman"/>
                <w:b/>
              </w:rPr>
              <w:t>statyba ir montavimas</w:t>
            </w:r>
            <w:r w:rsidRPr="00D37685">
              <w:rPr>
                <w:rFonts w:ascii="Times New Roman" w:eastAsia="Times New Roman" w:hAnsi="Times New Roman"/>
                <w:bCs/>
              </w:rPr>
              <w:t xml:space="preserve">; </w:t>
            </w:r>
            <w:r w:rsidRPr="00D37685">
              <w:rPr>
                <w:rFonts w:ascii="Times New Roman" w:eastAsia="Times New Roman" w:hAnsi="Times New Roman"/>
                <w:b/>
                <w:bCs/>
                <w:color w:val="000000"/>
                <w:lang w:eastAsia="en-GB"/>
              </w:rPr>
              <w:t>hidroizoliacija</w:t>
            </w:r>
            <w:r w:rsidRPr="00D37685">
              <w:rPr>
                <w:rFonts w:ascii="Times New Roman" w:eastAsia="Times New Roman" w:hAnsi="Times New Roman"/>
                <w:color w:val="000000"/>
                <w:lang w:eastAsia="en-GB"/>
              </w:rPr>
              <w:t xml:space="preserve">; </w:t>
            </w:r>
            <w:r w:rsidRPr="00D37685">
              <w:rPr>
                <w:rFonts w:ascii="Times New Roman" w:eastAsia="Times New Roman" w:hAnsi="Times New Roman"/>
                <w:b/>
                <w:bCs/>
                <w:color w:val="000000"/>
                <w:lang w:eastAsia="en-GB"/>
              </w:rPr>
              <w:t>stogo įrengimas; apdailos darbai.</w:t>
            </w:r>
          </w:p>
          <w:p w14:paraId="5AC21D1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p>
          <w:p w14:paraId="63E21B98"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D37685">
              <w:rPr>
                <w:rFonts w:ascii="Times New Roman" w:eastAsia="Times New Roman" w:hAnsi="Times New Roman"/>
                <w:b/>
              </w:rPr>
              <w:t xml:space="preserve">Specialieji statybos </w:t>
            </w:r>
            <w:r w:rsidRPr="00D37685">
              <w:rPr>
                <w:rFonts w:ascii="Times New Roman" w:eastAsia="Times New Roman" w:hAnsi="Times New Roman"/>
                <w:b/>
                <w:color w:val="000000"/>
              </w:rPr>
              <w:t>darbai:</w:t>
            </w:r>
          </w:p>
          <w:p w14:paraId="7449912C" w14:textId="02B6AB7C"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Cs/>
                <w:i/>
                <w:iCs/>
              </w:rPr>
              <w:t>–</w:t>
            </w:r>
            <w:r w:rsidRPr="00D37685">
              <w:rPr>
                <w:rFonts w:ascii="Times New Roman" w:eastAsia="Times New Roman" w:hAnsi="Times New Roman"/>
                <w:bCs/>
                <w:color w:val="000000"/>
              </w:rPr>
              <w:t xml:space="preserve"> </w:t>
            </w:r>
            <w:r w:rsidRPr="00D37685">
              <w:rPr>
                <w:rFonts w:ascii="Times New Roman" w:eastAsia="Times New Roman" w:hAnsi="Times New Roman"/>
                <w:b/>
                <w:color w:val="000000"/>
              </w:rPr>
              <w:t>mechanikos darbai</w:t>
            </w:r>
            <w:r w:rsidRPr="00D37685">
              <w:rPr>
                <w:rFonts w:ascii="Times New Roman" w:eastAsia="Times New Roman" w:hAnsi="Times New Roman"/>
                <w:bCs/>
                <w:color w:val="000000"/>
              </w:rPr>
              <w:t xml:space="preserve"> (statinio </w:t>
            </w:r>
            <w:r w:rsidRPr="00D37685">
              <w:rPr>
                <w:rFonts w:ascii="Times New Roman" w:eastAsia="Times New Roman" w:hAnsi="Times New Roman"/>
              </w:rPr>
              <w:t>vandentiekio ir nuotekų šalinimo inžinerinių sistemų įrengimas; statinio šildymo, vėdinimo, oro kondicionavimo inžinerinių sistemų įrengimas</w:t>
            </w:r>
            <w:r w:rsidR="004C29B8">
              <w:rPr>
                <w:rFonts w:ascii="Times New Roman" w:eastAsia="Times New Roman" w:hAnsi="Times New Roman"/>
              </w:rPr>
              <w:t>, statinio dujų inžinerinių sistemų įrengimas</w:t>
            </w:r>
            <w:r w:rsidRPr="00D37685">
              <w:rPr>
                <w:rFonts w:ascii="Times New Roman" w:eastAsia="Times New Roman" w:hAnsi="Times New Roman"/>
              </w:rPr>
              <w:t xml:space="preserve">); </w:t>
            </w:r>
          </w:p>
          <w:p w14:paraId="455347F6"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Cs/>
                <w:i/>
                <w:iCs/>
              </w:rPr>
              <w:t>–</w:t>
            </w:r>
            <w:r w:rsidRPr="00D37685">
              <w:rPr>
                <w:rFonts w:ascii="Times New Roman" w:eastAsia="Times New Roman" w:hAnsi="Times New Roman"/>
                <w:bCs/>
                <w:color w:val="000000"/>
              </w:rPr>
              <w:t xml:space="preserve"> </w:t>
            </w:r>
            <w:r w:rsidRPr="00D37685">
              <w:rPr>
                <w:rFonts w:ascii="Times New Roman" w:eastAsia="Times New Roman" w:hAnsi="Times New Roman"/>
                <w:b/>
                <w:color w:val="000000"/>
              </w:rPr>
              <w:t>elektrotechnikos darbai</w:t>
            </w:r>
            <w:r w:rsidRPr="00D37685">
              <w:rPr>
                <w:rFonts w:ascii="Times New Roman" w:eastAsia="Times New Roman" w:hAnsi="Times New Roman"/>
                <w:bCs/>
                <w:color w:val="000000"/>
              </w:rPr>
              <w:t xml:space="preserve"> (statinio </w:t>
            </w:r>
            <w:r w:rsidRPr="00D37685">
              <w:rPr>
                <w:rFonts w:ascii="Times New Roman" w:eastAsia="Times New Roman" w:hAnsi="Times New Roman"/>
              </w:rPr>
              <w:t xml:space="preserve">elektros inžinerinių sistemų įrengimas; procesų valdymo ir automatizavimo sistemų įrengimas; </w:t>
            </w:r>
            <w:r w:rsidRPr="00D37685">
              <w:rPr>
                <w:rFonts w:ascii="Times New Roman" w:eastAsia="Times New Roman" w:hAnsi="Times New Roman"/>
                <w:color w:val="000000"/>
                <w:lang w:eastAsia="en-GB"/>
              </w:rPr>
              <w:t>statinio nuotolinio ryšio (telekomunikacijų) inžinierinių sistemų įrengimas; statinio apsauginės signalizacijos, gaisrinės saugos inžinerinių sistemų įrengimas</w:t>
            </w:r>
            <w:r w:rsidRPr="00D37685">
              <w:rPr>
                <w:rFonts w:ascii="Times New Roman" w:eastAsia="Times New Roman" w:hAnsi="Times New Roman"/>
                <w:bCs/>
                <w:color w:val="000000"/>
              </w:rPr>
              <w:t>).</w:t>
            </w:r>
          </w:p>
          <w:p w14:paraId="26FC6F5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D479D84"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kiekvienas ūkio subjektų grupės narys (-</w:t>
            </w:r>
            <w:proofErr w:type="spellStart"/>
            <w:r w:rsidRPr="00D37685">
              <w:rPr>
                <w:rFonts w:ascii="Times New Roman" w:eastAsia="Times New Roman" w:hAnsi="Times New Roman"/>
                <w:i/>
                <w:color w:val="000000"/>
                <w:kern w:val="2"/>
                <w14:ligatures w14:val="standardContextual"/>
              </w:rPr>
              <w:t>iai</w:t>
            </w:r>
            <w:proofErr w:type="spellEnd"/>
            <w:r w:rsidRPr="00D37685">
              <w:rPr>
                <w:rFonts w:ascii="Times New Roman" w:eastAsia="Times New Roman" w:hAnsi="Times New Roman"/>
                <w:i/>
                <w:color w:val="000000"/>
                <w:kern w:val="2"/>
                <w14:ligatures w14:val="standardContextual"/>
              </w:rPr>
              <w:t>), pagal jų prisiimamus įsipareigojimus pirkimo sutarčiai vykdyti.</w:t>
            </w:r>
          </w:p>
          <w:p w14:paraId="7F72AD09"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Cs/>
                <w:i/>
                <w:iCs/>
                <w:kern w:val="2"/>
                <w14:ligatures w14:val="standardContextual"/>
              </w:rPr>
              <w:t xml:space="preserve">Tiekėjas gali remtis kitų ūkio subjektų pajėgumais tik tuomet, kai tie subjektai, kurių </w:t>
            </w:r>
            <w:r w:rsidRPr="00D37685">
              <w:rPr>
                <w:rFonts w:ascii="Times New Roman" w:eastAsia="Times New Roman" w:hAnsi="Times New Roman"/>
                <w:bCs/>
                <w:i/>
                <w:iCs/>
                <w:kern w:val="2"/>
                <w14:ligatures w14:val="standardContextual"/>
              </w:rPr>
              <w:lastRenderedPageBreak/>
              <w:t>pajėgumais buvo pasiremta, patys atliks darbus, kuriems reikia jų pajėgumų.</w:t>
            </w:r>
          </w:p>
          <w:p w14:paraId="6D653B89"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Cs/>
                <w:i/>
                <w:iCs/>
                <w:kern w:val="2"/>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pirkimo procedūrų metu netikrinama, tačiau tiekėjas, teikdamas pasiūlymą, įsipareigoja, kad pirkimo sutartį vykdys tik tokią teisę turintys asmenys. Pirkimo sutarties vykdymo metu perkančiajai organizacijai pareikalavus, tiekėjas turės pateikti dokumentus, įrodančius subtiekėjo teisę verstis atitinkama veikla, kuriai jis pasitelkiamas.</w:t>
            </w:r>
          </w:p>
        </w:tc>
        <w:tc>
          <w:tcPr>
            <w:tcW w:w="4557" w:type="dxa"/>
          </w:tcPr>
          <w:p w14:paraId="5FA9EDFB"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lastRenderedPageBreak/>
              <w:t>Pateikiama:</w:t>
            </w:r>
          </w:p>
          <w:p w14:paraId="151B8FBA"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6096F8BE" w14:textId="50539D9E"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Lietuvos Respublikos Aplinkos ministerijos, Viešosios įstaigos Statybos sektoriaus vystymo agentūros ar VĮ Statybos produkcijos sertifikavimo centro išduotas kvalifikacijos atestatas, suteikiantis teisę rangovui atlikti </w:t>
            </w:r>
            <w:r w:rsidRPr="00D37685">
              <w:rPr>
                <w:rFonts w:ascii="Times New Roman" w:eastAsia="Times New Roman" w:hAnsi="Times New Roman"/>
                <w:bCs/>
                <w:lang w:val="en-US"/>
              </w:rPr>
              <w:t>1</w:t>
            </w:r>
            <w:r w:rsidRPr="00D37685">
              <w:rPr>
                <w:rFonts w:ascii="Times New Roman" w:eastAsia="Times New Roman" w:hAnsi="Times New Roman"/>
                <w:bCs/>
              </w:rPr>
              <w:t xml:space="preserve"> p. nurodytus statybos darbus. </w:t>
            </w:r>
          </w:p>
          <w:p w14:paraId="55FF42C9"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1AD18278"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 </w:t>
            </w:r>
          </w:p>
          <w:p w14:paraId="7286E937"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Tiekėjai, registruoti trečiojoje šalyje, atestuojami LR statybos techninio reglamento STR 1.02.01:2017 „Statybos dalyvių atestavimo ir teisės pripažinimo tvarkos aprašas“ nustatyta tvarka</w:t>
            </w:r>
          </w:p>
          <w:p w14:paraId="3CADE8F4"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F53F837" w14:textId="77777777" w:rsidR="00AA7FC0" w:rsidRPr="00D37685" w:rsidRDefault="00AA7FC0" w:rsidP="00026327">
            <w:pPr>
              <w:suppressAutoHyphens/>
              <w:autoSpaceDN w:val="0"/>
              <w:spacing w:line="240" w:lineRule="auto"/>
              <w:jc w:val="both"/>
              <w:rPr>
                <w:rFonts w:ascii="Times New Roman" w:eastAsia="Times New Roman" w:hAnsi="Times New Roman"/>
              </w:rPr>
            </w:pPr>
          </w:p>
          <w:p w14:paraId="63662447" w14:textId="77777777" w:rsidR="00AA7FC0" w:rsidRPr="00D37685" w:rsidRDefault="00AA7FC0" w:rsidP="00026327">
            <w:pPr>
              <w:suppressAutoHyphens/>
              <w:autoSpaceDN w:val="0"/>
              <w:spacing w:line="240" w:lineRule="auto"/>
              <w:jc w:val="both"/>
              <w:rPr>
                <w:rFonts w:ascii="Times New Roman" w:eastAsia="Times New Roman" w:hAnsi="Times New Roman"/>
                <w:bCs/>
              </w:rPr>
            </w:pPr>
          </w:p>
        </w:tc>
      </w:tr>
      <w:tr w:rsidR="00AA7FC0" w:rsidRPr="00D37685" w14:paraId="62B5FB79" w14:textId="77777777" w:rsidTr="00EC5E2A">
        <w:tc>
          <w:tcPr>
            <w:tcW w:w="10065" w:type="dxa"/>
            <w:gridSpan w:val="3"/>
            <w:hideMark/>
          </w:tcPr>
          <w:p w14:paraId="43B06F98" w14:textId="77777777" w:rsidR="00AA7FC0" w:rsidRPr="00D37685" w:rsidRDefault="00AA7FC0" w:rsidP="00026327">
            <w:pPr>
              <w:suppressAutoHyphens/>
              <w:autoSpaceDN w:val="0"/>
              <w:spacing w:line="360" w:lineRule="auto"/>
              <w:jc w:val="both"/>
              <w:rPr>
                <w:rFonts w:ascii="Times New Roman" w:eastAsia="Times New Roman" w:hAnsi="Times New Roman"/>
                <w:b/>
                <w:bCs/>
                <w:iCs/>
              </w:rPr>
            </w:pPr>
            <w:bookmarkStart w:id="0" w:name="_Hlk177720647"/>
            <w:r w:rsidRPr="00D37685">
              <w:rPr>
                <w:rFonts w:ascii="Times New Roman" w:eastAsia="Times New Roman" w:hAnsi="Times New Roman"/>
                <w:b/>
                <w:bCs/>
                <w:iCs/>
                <w:color w:val="7030A0"/>
              </w:rPr>
              <w:t>Techninis ir profesinis pajėgumas</w:t>
            </w:r>
          </w:p>
        </w:tc>
        <w:bookmarkEnd w:id="0"/>
      </w:tr>
      <w:tr w:rsidR="00AA7FC0" w:rsidRPr="00D37685" w14:paraId="1B5CCC96" w14:textId="77777777" w:rsidTr="00EC5E2A">
        <w:tc>
          <w:tcPr>
            <w:tcW w:w="852" w:type="dxa"/>
            <w:hideMark/>
          </w:tcPr>
          <w:p w14:paraId="7A7D4851" w14:textId="77777777" w:rsidR="00AA7FC0" w:rsidRPr="00D37685" w:rsidRDefault="00AA7FC0" w:rsidP="00026327">
            <w:pPr>
              <w:suppressAutoHyphens/>
              <w:autoSpaceDN w:val="0"/>
              <w:spacing w:line="240" w:lineRule="auto"/>
              <w:rPr>
                <w:rFonts w:ascii="Times New Roman" w:eastAsia="Times New Roman" w:hAnsi="Times New Roman"/>
              </w:rPr>
            </w:pPr>
            <w:r w:rsidRPr="00D37685">
              <w:rPr>
                <w:rFonts w:ascii="Times New Roman" w:eastAsia="Times New Roman" w:hAnsi="Times New Roman"/>
              </w:rPr>
              <w:t>2.</w:t>
            </w:r>
          </w:p>
        </w:tc>
        <w:tc>
          <w:tcPr>
            <w:tcW w:w="4656" w:type="dxa"/>
          </w:tcPr>
          <w:p w14:paraId="334C32D4" w14:textId="51816845"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color w:val="000000"/>
              </w:rPr>
            </w:pPr>
            <w:r w:rsidRPr="00D37685">
              <w:rPr>
                <w:rFonts w:ascii="Times New Roman" w:eastAsia="Times New Roman" w:hAnsi="Times New Roman"/>
                <w:bCs/>
              </w:rPr>
              <w:t xml:space="preserve">Tiekėjas per paskutinius 5 metus </w:t>
            </w:r>
            <w:r w:rsidRPr="00D37685">
              <w:rPr>
                <w:rFonts w:ascii="Times New Roman" w:eastAsia="Times New Roman" w:hAnsi="Times New Roman"/>
              </w:rPr>
              <w:t>iki pasiūlymų pateikimo galutinio termino pabaigos pagal vieną ar daugiau sutarčių yra atlikęs*</w:t>
            </w:r>
            <w:r w:rsidRPr="00D37685">
              <w:rPr>
                <w:rFonts w:ascii="Times New Roman" w:eastAsia="Times New Roman" w:hAnsi="Times New Roman"/>
                <w:b/>
                <w:bCs/>
              </w:rPr>
              <w:t xml:space="preserve"> savo jėgomis</w:t>
            </w:r>
            <w:r w:rsidRPr="00D37685">
              <w:rPr>
                <w:rFonts w:ascii="Times New Roman" w:eastAsia="Times New Roman" w:hAnsi="Times New Roman"/>
              </w:rPr>
              <w:t xml:space="preserve">** </w:t>
            </w:r>
            <w:r w:rsidRPr="00D37685">
              <w:rPr>
                <w:rFonts w:ascii="Times New Roman" w:eastAsia="Times New Roman" w:hAnsi="Times New Roman"/>
                <w:b/>
                <w:bCs/>
              </w:rPr>
              <w:t>naujos statybos ir (ar) rekonstravimo ir (ar) kapitalinio remonto darbų***</w:t>
            </w:r>
            <w:r w:rsidRPr="00D37685">
              <w:rPr>
                <w:rFonts w:ascii="Times New Roman" w:eastAsia="Times New Roman" w:hAnsi="Times New Roman"/>
              </w:rPr>
              <w:t xml:space="preserve">, kurių bendra vertė ne mažesnė kaip </w:t>
            </w:r>
            <w:r w:rsidR="004C29B8" w:rsidRPr="004C29B8">
              <w:rPr>
                <w:rFonts w:ascii="Times New Roman" w:eastAsia="Times New Roman" w:hAnsi="Times New Roman"/>
                <w:b/>
                <w:bCs/>
                <w:lang w:val="en-US"/>
              </w:rPr>
              <w:t>2 200 000</w:t>
            </w:r>
            <w:r w:rsidRPr="004C29B8">
              <w:rPr>
                <w:rFonts w:ascii="Times New Roman" w:eastAsia="Times New Roman" w:hAnsi="Times New Roman"/>
                <w:b/>
                <w:bCs/>
              </w:rPr>
              <w:t>,</w:t>
            </w:r>
            <w:r w:rsidRPr="00D37685">
              <w:rPr>
                <w:rFonts w:ascii="Times New Roman" w:eastAsia="Times New Roman" w:hAnsi="Times New Roman"/>
                <w:b/>
                <w:bCs/>
              </w:rPr>
              <w:t xml:space="preserve">00 </w:t>
            </w:r>
            <w:r w:rsidRPr="00D37685">
              <w:rPr>
                <w:rFonts w:ascii="Times New Roman" w:eastAsia="Times New Roman" w:hAnsi="Times New Roman"/>
                <w:b/>
                <w:bCs/>
                <w:color w:val="000000"/>
              </w:rPr>
              <w:t>Eur be PVM.</w:t>
            </w:r>
          </w:p>
          <w:p w14:paraId="0D46BBF8"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iCs/>
              </w:rPr>
            </w:pPr>
          </w:p>
          <w:p w14:paraId="6DA5E179"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i/>
                <w:iCs/>
              </w:rPr>
              <w:t xml:space="preserve">* </w:t>
            </w:r>
            <w:r w:rsidRPr="00D37685">
              <w:rPr>
                <w:rFonts w:ascii="Times New Roman" w:eastAsia="Times New Roman" w:hAnsi="Times New Roman"/>
              </w:rPr>
              <w:t>Tiekėjai reikalaujamą patirtį gali įrodinėti tiek baigtomis, tiek nebaigtų vykdyti sutarčių jau įvykdytomis dalimis.</w:t>
            </w:r>
            <w:r w:rsidRPr="00D37685">
              <w:rPr>
                <w:rFonts w:ascii="Times New Roman" w:eastAsia="Times New Roman" w:hAnsi="Times New Roman"/>
                <w:i/>
                <w:iCs/>
              </w:rPr>
              <w:t xml:space="preserve"> </w:t>
            </w:r>
            <w:r w:rsidRPr="00D37685">
              <w:rPr>
                <w:rFonts w:ascii="Times New Roman" w:eastAsia="Times New Roman" w:hAnsi="Times New Roman"/>
              </w:rPr>
              <w:t xml:space="preserve">Tiekėjas gali teikti informaciją: </w:t>
            </w:r>
          </w:p>
          <w:p w14:paraId="0FC7CAA2"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1) apie atliktus darbus, kurie pradėti ir baigti vykdyti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w:t>
            </w:r>
          </w:p>
          <w:p w14:paraId="7EB55D13"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2) apie atliktus darbus, kurie pradėti vykdyti anksčiau nei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tačiau pabaigti vykdyti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tokiu atveju nurodoma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atliktų darbų vertė, kuri turi būti ne mažesnė nei šiame reikalavime nurodyta suma.</w:t>
            </w:r>
          </w:p>
          <w:p w14:paraId="0EC092E6"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3) apie dar nebaigtų vykdyti sutarčių jau įvykdytas dalis (jau atliktus darbus), tokiu atveju nurodoma per paskutinius 5 metus iki pasiūlymo</w:t>
            </w:r>
            <w:r w:rsidRPr="00D37685">
              <w:rPr>
                <w:rFonts w:ascii="Times New Roman" w:eastAsia="Times New Roman" w:hAnsi="Times New Roman"/>
                <w:i/>
                <w:iCs/>
              </w:rPr>
              <w:t xml:space="preserve"> </w:t>
            </w:r>
            <w:r w:rsidRPr="00D37685">
              <w:rPr>
                <w:rFonts w:ascii="Times New Roman" w:eastAsia="Times New Roman" w:hAnsi="Times New Roman"/>
              </w:rPr>
              <w:t xml:space="preserve">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jau atliktų darbų vertė, kuri turi būti ne mažesnė nei šiame reikalavime nurodyta suma.</w:t>
            </w:r>
          </w:p>
          <w:p w14:paraId="0CD031BD"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 xml:space="preserve">** </w:t>
            </w:r>
            <w:r w:rsidRPr="00D37685">
              <w:rPr>
                <w:rFonts w:ascii="Times New Roman" w:eastAsia="Times New Roman" w:hAnsi="Times New Roman"/>
                <w:b/>
                <w:bCs/>
              </w:rPr>
              <w:t>Darbai, atlikti savo jėgomis</w:t>
            </w:r>
            <w:r w:rsidRPr="00D37685">
              <w:rPr>
                <w:rFonts w:ascii="Times New Roman" w:eastAsia="Times New Roman" w:hAnsi="Times New Roman"/>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6152E4F7" w14:textId="77777777" w:rsidR="00AA7FC0" w:rsidRPr="00D37685" w:rsidRDefault="00AA7FC0" w:rsidP="00026327">
            <w:pPr>
              <w:suppressAutoHyphens/>
              <w:autoSpaceDN w:val="0"/>
              <w:spacing w:line="240" w:lineRule="auto"/>
              <w:jc w:val="both"/>
              <w:rPr>
                <w:rFonts w:ascii="Times New Roman" w:eastAsia="Times New Roman" w:hAnsi="Times New Roman"/>
                <w:iCs/>
              </w:rPr>
            </w:pPr>
            <w:r w:rsidRPr="00D37685">
              <w:rPr>
                <w:rFonts w:ascii="Times New Roman" w:eastAsia="Times New Roman" w:hAnsi="Times New Roman"/>
                <w:i/>
              </w:rPr>
              <w:t>*</w:t>
            </w:r>
            <w:r w:rsidRPr="00D37685">
              <w:rPr>
                <w:rFonts w:ascii="Times New Roman" w:eastAsia="Times New Roman" w:hAnsi="Times New Roman"/>
                <w:iCs/>
              </w:rPr>
              <w:t>**</w:t>
            </w:r>
            <w:r w:rsidRPr="00D37685">
              <w:rPr>
                <w:rFonts w:ascii="Times New Roman" w:hAnsi="Times New Roman"/>
                <w:iCs/>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D37685" w:rsidRDefault="00AA7FC0" w:rsidP="00026327">
            <w:pPr>
              <w:suppressAutoHyphens/>
              <w:autoSpaceDN w:val="0"/>
              <w:spacing w:line="240" w:lineRule="auto"/>
              <w:jc w:val="both"/>
              <w:rPr>
                <w:rFonts w:ascii="Times New Roman" w:eastAsia="Times New Roman" w:hAnsi="Times New Roman"/>
                <w:i/>
              </w:rPr>
            </w:pPr>
          </w:p>
          <w:p w14:paraId="1D00CDFF"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Cs/>
                <w:color w:val="000000"/>
                <w:kern w:val="2"/>
                <w14:ligatures w14:val="standardContextual"/>
              </w:rPr>
            </w:pPr>
            <w:r w:rsidRPr="00D37685">
              <w:rPr>
                <w:rFonts w:ascii="Times New Roman" w:eastAsia="Times New Roman" w:hAnsi="Times New Roman"/>
                <w:i/>
                <w:color w:val="000000"/>
                <w:kern w:val="2"/>
                <w14:ligatures w14:val="standardContextual"/>
              </w:rPr>
              <w:t>Subtiekėjams šis reikalavimas nenustatomas</w:t>
            </w:r>
            <w:r w:rsidRPr="00D37685">
              <w:rPr>
                <w:rFonts w:ascii="Times New Roman" w:eastAsia="Times New Roman" w:hAnsi="Times New Roman"/>
                <w:iCs/>
                <w:color w:val="000000"/>
                <w:kern w:val="2"/>
                <w14:ligatures w14:val="standardContextual"/>
              </w:rPr>
              <w:t>.</w:t>
            </w:r>
          </w:p>
        </w:tc>
        <w:tc>
          <w:tcPr>
            <w:tcW w:w="4557" w:type="dxa"/>
          </w:tcPr>
          <w:p w14:paraId="0CB04673" w14:textId="77777777" w:rsidR="00AA7FC0" w:rsidRPr="00D37685" w:rsidRDefault="00AA7FC0" w:rsidP="00026327">
            <w:pPr>
              <w:suppressAutoHyphens/>
              <w:autoSpaceDN w:val="0"/>
              <w:spacing w:line="240" w:lineRule="auto"/>
              <w:jc w:val="both"/>
              <w:rPr>
                <w:rFonts w:ascii="Times New Roman" w:eastAsia="Times New Roman" w:hAnsi="Times New Roman"/>
                <w:b/>
              </w:rPr>
            </w:pPr>
            <w:r w:rsidRPr="00D37685">
              <w:rPr>
                <w:rFonts w:ascii="Times New Roman" w:eastAsia="Times New Roman" w:hAnsi="Times New Roman"/>
                <w:bCs/>
              </w:rPr>
              <w:lastRenderedPageBreak/>
              <w:t>Pateikiama:</w:t>
            </w:r>
          </w:p>
          <w:p w14:paraId="618B5F59"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Cs/>
              </w:rPr>
            </w:pPr>
          </w:p>
          <w:p w14:paraId="3AD5D4AA"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D37685">
              <w:rPr>
                <w:rFonts w:ascii="Times New Roman" w:eastAsia="Times New Roman" w:hAnsi="Times New Roman"/>
                <w:b/>
              </w:rPr>
              <w:t xml:space="preserve">savo jėgomis atliktų (ar vykdomų) </w:t>
            </w:r>
            <w:r w:rsidRPr="00D37685">
              <w:rPr>
                <w:rFonts w:ascii="Times New Roman" w:eastAsia="Times New Roman" w:hAnsi="Times New Roman"/>
                <w:b/>
                <w:bCs/>
              </w:rPr>
              <w:t>naujos statybos ir (ar) rekonstravimo ir (ar) kapitalinio remonto</w:t>
            </w:r>
            <w:r w:rsidRPr="00D37685">
              <w:rPr>
                <w:rFonts w:ascii="Times New Roman" w:eastAsia="Times New Roman" w:hAnsi="Times New Roman"/>
              </w:rPr>
              <w:t xml:space="preserve"> </w:t>
            </w:r>
            <w:r w:rsidRPr="00D37685">
              <w:rPr>
                <w:rFonts w:ascii="Times New Roman" w:eastAsia="Times New Roman" w:hAnsi="Times New Roman"/>
                <w:b/>
                <w:bCs/>
              </w:rPr>
              <w:t>darbų</w:t>
            </w:r>
            <w:r w:rsidRPr="00D37685">
              <w:rPr>
                <w:rFonts w:ascii="Times New Roman" w:eastAsia="Times New Roman" w:hAnsi="Times New Roman"/>
              </w:rPr>
              <w:t xml:space="preserve"> </w:t>
            </w:r>
            <w:r w:rsidRPr="00D37685">
              <w:rPr>
                <w:rFonts w:ascii="Times New Roman" w:eastAsia="Times New Roman" w:hAnsi="Times New Roman"/>
                <w:b/>
              </w:rPr>
              <w:t xml:space="preserve">sąrašas (parengtas pagal pirkimo sąlygų 6 priedą </w:t>
            </w:r>
            <w:r w:rsidRPr="00D37685">
              <w:rPr>
                <w:rFonts w:ascii="Times New Roman" w:eastAsia="Times New Roman" w:hAnsi="Times New Roman"/>
                <w:b/>
                <w:bCs/>
                <w:iCs/>
              </w:rPr>
              <w:t>,,Atliktų statybos darbų sąrašas“</w:t>
            </w:r>
            <w:r w:rsidRPr="00D37685">
              <w:rPr>
                <w:rFonts w:ascii="Times New Roman" w:eastAsia="Times New Roman" w:hAnsi="Times New Roman"/>
                <w:b/>
              </w:rPr>
              <w:t xml:space="preserve">), </w:t>
            </w:r>
            <w:r w:rsidRPr="00D37685">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D37685">
              <w:rPr>
                <w:rFonts w:ascii="Times New Roman" w:eastAsia="Arial Unicode MS" w:hAnsi="Times New Roman"/>
                <w:bdr w:val="none" w:sz="0" w:space="0" w:color="auto" w:frame="1"/>
              </w:rPr>
              <w:t xml:space="preserve">(tiek viešuosius, tiek privačiuosius) </w:t>
            </w:r>
            <w:r w:rsidRPr="00D37685">
              <w:rPr>
                <w:rFonts w:ascii="Times New Roman" w:eastAsia="Times New Roman" w:hAnsi="Times New Roman"/>
              </w:rPr>
              <w:t>bei jų kontaktus. Taip pat tiekėjas</w:t>
            </w:r>
            <w:r w:rsidRPr="00D37685">
              <w:rPr>
                <w:rFonts w:ascii="Times New Roman" w:eastAsia="Times New Roman" w:hAnsi="Times New Roman"/>
                <w:b/>
                <w:bCs/>
              </w:rPr>
              <w:t xml:space="preserve"> atliktų darbų sąraše turi nurodyti, ar darbai buvo atlikti savo jėgomis, ar buvo pasitelkiami kiti ūkio subjektai</w:t>
            </w:r>
            <w:r w:rsidRPr="00D37685">
              <w:rPr>
                <w:rFonts w:ascii="Times New Roman" w:eastAsia="Times New Roman" w:hAnsi="Times New Roman"/>
              </w:rPr>
              <w:t xml:space="preserve">. Jeigu tiekėjas remiasi sutartimi, kurią vykdė ne vienas, bet su kitais ūkio subjektais, </w:t>
            </w:r>
            <w:r w:rsidRPr="00D37685">
              <w:rPr>
                <w:rFonts w:ascii="Times New Roman" w:eastAsia="Times New Roman" w:hAnsi="Times New Roman"/>
                <w:b/>
                <w:bCs/>
              </w:rPr>
              <w:t>išskirti darbų, atliktų savo jėgomis, vertes</w:t>
            </w:r>
            <w:r w:rsidRPr="00D37685">
              <w:rPr>
                <w:rFonts w:ascii="Times New Roman" w:eastAsia="Times New Roman" w:hAnsi="Times New Roman"/>
              </w:rPr>
              <w:t xml:space="preserve">. </w:t>
            </w:r>
          </w:p>
          <w:p w14:paraId="384C56D9" w14:textId="77777777" w:rsidR="00AA7FC0" w:rsidRPr="00D37685" w:rsidRDefault="00AA7FC0" w:rsidP="00026327">
            <w:pPr>
              <w:suppressAutoHyphens/>
              <w:autoSpaceDN w:val="0"/>
              <w:spacing w:line="240" w:lineRule="auto"/>
              <w:jc w:val="both"/>
              <w:rPr>
                <w:rFonts w:ascii="Times New Roman" w:eastAsia="Times New Roman" w:hAnsi="Times New Roman"/>
              </w:rPr>
            </w:pPr>
          </w:p>
          <w:p w14:paraId="63AC9B8C" w14:textId="77777777" w:rsidR="00AA7FC0" w:rsidRPr="00D37685" w:rsidRDefault="00AA7FC0" w:rsidP="00026327">
            <w:pPr>
              <w:suppressAutoHyphens/>
              <w:autoSpaceDN w:val="0"/>
              <w:spacing w:before="60" w:after="120" w:line="240" w:lineRule="auto"/>
              <w:jc w:val="both"/>
              <w:rPr>
                <w:rFonts w:ascii="Times New Roman" w:eastAsia="Times New Roman" w:hAnsi="Times New Roman"/>
              </w:rPr>
            </w:pPr>
            <w:r w:rsidRPr="00D37685">
              <w:rPr>
                <w:rFonts w:ascii="Times New Roman" w:eastAsia="Times New Roman" w:hAnsi="Times New Roman"/>
              </w:rPr>
              <w:t xml:space="preserve">2) Įrodymui apie tinkamą darbų atlikimą ir tinkamą galutinį rezultatą pateikiama: </w:t>
            </w:r>
            <w:r w:rsidRPr="00D37685">
              <w:rPr>
                <w:rFonts w:ascii="Times New Roman" w:eastAsia="Times New Roman" w:hAnsi="Times New Roman"/>
                <w:b/>
                <w:bCs/>
              </w:rPr>
              <w:t xml:space="preserve">užsakovo patvirtinta pažyma </w:t>
            </w:r>
            <w:r w:rsidRPr="00D37685">
              <w:rPr>
                <w:rFonts w:ascii="Times New Roman" w:eastAsia="Times New Roman" w:hAnsi="Times New Roman"/>
                <w:bCs/>
              </w:rPr>
              <w:t xml:space="preserve">apie tai, kad tiekėjo </w:t>
            </w:r>
            <w:r w:rsidRPr="00D37685">
              <w:rPr>
                <w:rFonts w:ascii="Times New Roman" w:eastAsia="Times New Roman" w:hAnsi="Times New Roman"/>
                <w:b/>
                <w:bCs/>
              </w:rPr>
              <w:t>naujos statybos ir (ar) rekonstravimo darbų, ir (ar) kapitalinio remonto</w:t>
            </w:r>
            <w:r w:rsidRPr="00D37685">
              <w:rPr>
                <w:rFonts w:ascii="Times New Roman" w:eastAsia="Times New Roman" w:hAnsi="Times New Roman"/>
              </w:rPr>
              <w:t xml:space="preserve"> </w:t>
            </w:r>
            <w:r w:rsidRPr="00D37685">
              <w:rPr>
                <w:rFonts w:ascii="Times New Roman" w:eastAsia="Times New Roman" w:hAnsi="Times New Roman"/>
                <w:b/>
                <w:bCs/>
              </w:rPr>
              <w:t>darbai</w:t>
            </w:r>
            <w:r w:rsidRPr="00D37685">
              <w:rPr>
                <w:rFonts w:ascii="Times New Roman" w:eastAsia="Times New Roman" w:hAnsi="Times New Roman"/>
                <w:b/>
              </w:rPr>
              <w:t xml:space="preserve"> buvo atlikti tinkamai. </w:t>
            </w:r>
            <w:r w:rsidRPr="00D37685">
              <w:rPr>
                <w:rFonts w:ascii="Times New Roman" w:eastAsia="Times New Roman" w:hAnsi="Times New Roman"/>
                <w:bCs/>
              </w:rPr>
              <w:t xml:space="preserve">Užsakovų pažymose turi būti nurodytas </w:t>
            </w:r>
            <w:r w:rsidRPr="00D37685">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D37685">
              <w:rPr>
                <w:rFonts w:ascii="Times New Roman" w:eastAsia="Times New Roman" w:hAnsi="Times New Roman"/>
                <w:bCs/>
              </w:rPr>
              <w:t xml:space="preserve">ir vieta, taip pat, ar nurodytų darbų atlikimas ir galutiniai rezultatai buvo tinkami. </w:t>
            </w:r>
            <w:r w:rsidRPr="00D37685">
              <w:rPr>
                <w:rFonts w:ascii="Times New Roman" w:eastAsia="Times New Roman" w:hAnsi="Times New Roman"/>
                <w:b/>
              </w:rPr>
              <w:t xml:space="preserve">Užsakovų pažymose taip pat turi būti nurodyta, ar tiekėjas nurodytus darbus atliko </w:t>
            </w:r>
            <w:r w:rsidRPr="00D37685">
              <w:rPr>
                <w:rFonts w:ascii="Times New Roman" w:eastAsia="Times New Roman" w:hAnsi="Times New Roman"/>
                <w:b/>
              </w:rPr>
              <w:lastRenderedPageBreak/>
              <w:t>savo jėgomis, ar pasitelkdamas kitus ūkio subjektus</w:t>
            </w:r>
            <w:r w:rsidRPr="00D37685">
              <w:rPr>
                <w:rFonts w:ascii="Times New Roman" w:eastAsia="Times New Roman" w:hAnsi="Times New Roman"/>
              </w:rPr>
              <w:t>.</w:t>
            </w:r>
            <w:r w:rsidRPr="00D37685">
              <w:rPr>
                <w:rFonts w:ascii="Times New Roman" w:eastAsia="Times New Roman" w:hAnsi="Times New Roman"/>
                <w:color w:val="FF0000"/>
              </w:rPr>
              <w:t xml:space="preserve"> </w:t>
            </w:r>
            <w:r w:rsidRPr="00D37685">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D37685">
              <w:rPr>
                <w:rFonts w:ascii="Times New Roman" w:eastAsia="Times New Roman" w:hAnsi="Times New Roman"/>
                <w:b/>
                <w:bCs/>
              </w:rPr>
              <w:t>savarankiškai tos sutarties apimtyje atliktų darbų dalies vertė</w:t>
            </w:r>
            <w:r w:rsidRPr="00D37685">
              <w:rPr>
                <w:rFonts w:ascii="Times New Roman" w:eastAsia="Times New Roman" w:hAnsi="Times New Roman"/>
              </w:rPr>
              <w:t>.</w:t>
            </w:r>
          </w:p>
          <w:p w14:paraId="6FD82618" w14:textId="77777777" w:rsidR="00AA7FC0" w:rsidRPr="00D37685" w:rsidRDefault="00AA7FC0" w:rsidP="00026327">
            <w:pPr>
              <w:tabs>
                <w:tab w:val="left" w:pos="709"/>
              </w:tabs>
              <w:suppressAutoHyphens/>
              <w:autoSpaceDN w:val="0"/>
              <w:spacing w:line="240" w:lineRule="atLeast"/>
              <w:jc w:val="both"/>
              <w:rPr>
                <w:rFonts w:ascii="Times New Roman" w:hAnsi="Times New Roman"/>
                <w:b/>
                <w:bCs/>
                <w:iCs/>
              </w:rPr>
            </w:pPr>
            <w:r w:rsidRPr="00D37685">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D37685" w:rsidRDefault="00AA7FC0" w:rsidP="00026327">
            <w:pPr>
              <w:suppressAutoHyphens/>
              <w:autoSpaceDN w:val="0"/>
              <w:spacing w:line="240" w:lineRule="auto"/>
              <w:ind w:right="40"/>
              <w:jc w:val="both"/>
              <w:rPr>
                <w:rFonts w:ascii="Times New Roman" w:eastAsia="Times New Roman" w:hAnsi="Times New Roman"/>
              </w:rPr>
            </w:pPr>
            <w:r w:rsidRPr="00D37685">
              <w:rPr>
                <w:rFonts w:ascii="Times New Roman" w:eastAsia="Times New Roman" w:hAnsi="Times New Roman"/>
              </w:rPr>
              <w:t xml:space="preserve">  </w:t>
            </w:r>
          </w:p>
          <w:p w14:paraId="233DF7EC" w14:textId="77777777" w:rsidR="00AA7FC0" w:rsidRPr="00D37685" w:rsidRDefault="00AA7FC0" w:rsidP="00026327">
            <w:pPr>
              <w:suppressAutoHyphens/>
              <w:autoSpaceDN w:val="0"/>
              <w:snapToGrid w:val="0"/>
              <w:spacing w:after="120" w:line="240" w:lineRule="auto"/>
              <w:jc w:val="both"/>
              <w:rPr>
                <w:rFonts w:ascii="Times New Roman" w:eastAsia="Times New Roman" w:hAnsi="Times New Roman"/>
              </w:rPr>
            </w:pPr>
            <w:r w:rsidRPr="00D37685">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D37685" w14:paraId="7443BF1C" w14:textId="77777777" w:rsidTr="00EC5E2A">
        <w:tc>
          <w:tcPr>
            <w:tcW w:w="852" w:type="dxa"/>
            <w:hideMark/>
          </w:tcPr>
          <w:p w14:paraId="522164A4"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lastRenderedPageBreak/>
              <w:t>3.</w:t>
            </w:r>
          </w:p>
        </w:tc>
        <w:tc>
          <w:tcPr>
            <w:tcW w:w="4656" w:type="dxa"/>
          </w:tcPr>
          <w:p w14:paraId="661ED2B9"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Tiekėjo vadovaujančių specialistų ir asmenų, atsakingų už pirkimo sutarties vykdymą, kvalifikacija. Tiekėjas privalo paskirti specialistus*, kurių kvalifikacija** atitinka nurodytus reikalavimus:</w:t>
            </w:r>
          </w:p>
          <w:p w14:paraId="4786F9AB" w14:textId="77777777" w:rsidR="00AA7FC0" w:rsidRPr="00D37685" w:rsidRDefault="00AA7FC0" w:rsidP="00026327">
            <w:pPr>
              <w:widowControl w:val="0"/>
              <w:shd w:val="clear" w:color="auto" w:fill="FFFFFF"/>
              <w:tabs>
                <w:tab w:val="left" w:pos="1418"/>
              </w:tabs>
              <w:autoSpaceDE w:val="0"/>
              <w:autoSpaceDN w:val="0"/>
              <w:adjustRightInd w:val="0"/>
              <w:spacing w:line="240" w:lineRule="auto"/>
              <w:jc w:val="both"/>
              <w:rPr>
                <w:rFonts w:ascii="Times New Roman" w:eastAsia="Times New Roman" w:hAnsi="Times New Roman"/>
                <w:bCs/>
              </w:rPr>
            </w:pPr>
          </w:p>
          <w:p w14:paraId="2024F5A2" w14:textId="6505C75E" w:rsidR="00AA7FC0" w:rsidRPr="00D37685" w:rsidRDefault="00AA7FC0" w:rsidP="00026327">
            <w:pPr>
              <w:shd w:val="clear" w:color="auto" w:fill="FFFFFF"/>
              <w:suppressAutoHyphens/>
              <w:autoSpaceDN w:val="0"/>
              <w:spacing w:line="240" w:lineRule="auto"/>
              <w:jc w:val="both"/>
              <w:rPr>
                <w:rFonts w:ascii="Times New Roman" w:hAnsi="Times New Roman"/>
              </w:rPr>
            </w:pPr>
            <w:r w:rsidRPr="00D37685">
              <w:rPr>
                <w:rFonts w:ascii="Times New Roman" w:eastAsia="Times New Roman" w:hAnsi="Times New Roman"/>
                <w:bCs/>
              </w:rPr>
              <w:t xml:space="preserve">a) tiekėjas turi pasiūlyti bent 1 (vieną) atestuotą specialistą, kuriam </w:t>
            </w:r>
            <w:r w:rsidRPr="00D37685">
              <w:rPr>
                <w:rFonts w:ascii="Times New Roman" w:hAnsi="Times New Roman"/>
              </w:rPr>
              <w:t xml:space="preserve">suteikta teisė eiti </w:t>
            </w:r>
            <w:r w:rsidRPr="00D37685">
              <w:rPr>
                <w:rFonts w:ascii="Times New Roman" w:hAnsi="Times New Roman"/>
                <w:b/>
                <w:bCs/>
              </w:rPr>
              <w:t>ypatingojo statinio statybos vadovo pareigas</w:t>
            </w:r>
            <w:r w:rsidRPr="00D37685">
              <w:rPr>
                <w:rFonts w:ascii="Times New Roman" w:hAnsi="Times New Roman"/>
              </w:rPr>
              <w:t xml:space="preserve">; statinių grupė: negyvenamieji pastatai; statinių pogrupis: </w:t>
            </w:r>
            <w:r w:rsidR="004C29B8">
              <w:rPr>
                <w:rFonts w:ascii="Times New Roman" w:hAnsi="Times New Roman"/>
              </w:rPr>
              <w:t xml:space="preserve">kultūros </w:t>
            </w:r>
            <w:r w:rsidRPr="00D37685">
              <w:rPr>
                <w:rFonts w:ascii="Times New Roman" w:hAnsi="Times New Roman"/>
              </w:rPr>
              <w:t>paskirties pastatai.</w:t>
            </w:r>
          </w:p>
          <w:p w14:paraId="44EFF987"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45449A4B" w14:textId="000481FB" w:rsidR="00AA7FC0" w:rsidRPr="00D37685" w:rsidRDefault="00AA7FC0" w:rsidP="00026327">
            <w:pPr>
              <w:shd w:val="clear" w:color="auto" w:fill="FFFFFF"/>
              <w:suppressAutoHyphens/>
              <w:autoSpaceDN w:val="0"/>
              <w:spacing w:line="240" w:lineRule="auto"/>
              <w:jc w:val="both"/>
              <w:rPr>
                <w:rFonts w:ascii="Times New Roman" w:hAnsi="Times New Roman"/>
              </w:rPr>
            </w:pPr>
            <w:r w:rsidRPr="00D37685">
              <w:rPr>
                <w:rFonts w:ascii="Times New Roman" w:hAnsi="Times New Roman"/>
              </w:rPr>
              <w:t xml:space="preserve">b) </w:t>
            </w:r>
            <w:r w:rsidRPr="00D37685">
              <w:rPr>
                <w:rFonts w:ascii="Times New Roman" w:eastAsia="Times New Roman" w:hAnsi="Times New Roman"/>
              </w:rPr>
              <w:t>tiekėjas turi pasiūlyti bent 1 (vieną) atestuotą</w:t>
            </w:r>
            <w:r w:rsidRPr="00D37685">
              <w:rPr>
                <w:rFonts w:ascii="Times New Roman" w:eastAsia="Times New Roman" w:hAnsi="Times New Roman"/>
                <w:b/>
                <w:bCs/>
              </w:rPr>
              <w:t xml:space="preserve"> </w:t>
            </w:r>
            <w:r w:rsidRPr="00D37685">
              <w:rPr>
                <w:rFonts w:ascii="Times New Roman" w:eastAsia="Times New Roman" w:hAnsi="Times New Roman"/>
              </w:rPr>
              <w:t>specialistą, kuriam suteikta teisė eiti</w:t>
            </w:r>
            <w:r w:rsidRPr="00D37685">
              <w:rPr>
                <w:rFonts w:ascii="Times New Roman" w:eastAsia="Times New Roman" w:hAnsi="Times New Roman"/>
                <w:b/>
                <w:bCs/>
              </w:rPr>
              <w:t xml:space="preserve"> ypatingojo statinio specialiųjų statybos darbų vadovo pareigas</w:t>
            </w:r>
            <w:r w:rsidRPr="00D37685">
              <w:rPr>
                <w:rFonts w:ascii="Times New Roman" w:eastAsia="Times New Roman" w:hAnsi="Times New Roman"/>
              </w:rPr>
              <w:t xml:space="preserve">, turintį teisę vadovauti specialiems darbams negyvenamosios </w:t>
            </w:r>
            <w:r w:rsidR="004C29B8">
              <w:rPr>
                <w:rFonts w:ascii="Times New Roman" w:eastAsia="Times New Roman" w:hAnsi="Times New Roman"/>
              </w:rPr>
              <w:t>kultūros</w:t>
            </w:r>
            <w:r w:rsidRPr="00D37685">
              <w:rPr>
                <w:rFonts w:ascii="Times New Roman" w:eastAsia="Times New Roman" w:hAnsi="Times New Roman"/>
              </w:rPr>
              <w:t xml:space="preserve"> paskirties pastatuose, šiose darbų srityse:</w:t>
            </w:r>
          </w:p>
          <w:p w14:paraId="73DFF873" w14:textId="2208E8F7" w:rsidR="00AA7FC0" w:rsidRPr="00D37685"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
                <w:color w:val="000000"/>
                <w:kern w:val="2"/>
                <w14:ligatures w14:val="standardContextual"/>
              </w:rPr>
              <w:t>mechanikos darbai</w:t>
            </w:r>
            <w:r w:rsidRPr="00D37685">
              <w:rPr>
                <w:rFonts w:ascii="Times New Roman" w:eastAsia="Times New Roman" w:hAnsi="Times New Roman"/>
                <w:bCs/>
                <w:color w:val="000000"/>
                <w:kern w:val="2"/>
                <w14:ligatures w14:val="standardContextual"/>
              </w:rPr>
              <w:t xml:space="preserve"> (statinio </w:t>
            </w:r>
            <w:r w:rsidRPr="00D37685">
              <w:rPr>
                <w:rFonts w:ascii="Times New Roman" w:eastAsia="Times New Roman" w:hAnsi="Times New Roman"/>
                <w:kern w:val="2"/>
                <w14:ligatures w14:val="standardContextual"/>
              </w:rPr>
              <w:t>vandentiekio ir nuotekų šalinimo inžinerinių sistemų įrengimas; statinio šildymo, vėdinimo, oro kondicionavimo inžinerinių sistemų įrengimas</w:t>
            </w:r>
            <w:r w:rsidR="004C29B8">
              <w:rPr>
                <w:rFonts w:ascii="Times New Roman" w:eastAsia="Times New Roman" w:hAnsi="Times New Roman"/>
                <w:kern w:val="2"/>
                <w14:ligatures w14:val="standardContextual"/>
              </w:rPr>
              <w:t>, statinio dujų inžinerinių sistemų įrengimas</w:t>
            </w:r>
            <w:r w:rsidRPr="00D37685">
              <w:rPr>
                <w:rFonts w:ascii="Times New Roman" w:eastAsia="Times New Roman" w:hAnsi="Times New Roman"/>
                <w:bCs/>
                <w:color w:val="000000"/>
                <w:kern w:val="2"/>
                <w14:ligatures w14:val="standardContextual"/>
              </w:rPr>
              <w:t>);</w:t>
            </w:r>
          </w:p>
          <w:p w14:paraId="724B3F5F" w14:textId="77777777" w:rsidR="00AA7FC0" w:rsidRPr="00D37685"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
                <w:color w:val="000000"/>
                <w:kern w:val="2"/>
                <w14:ligatures w14:val="standardContextual"/>
              </w:rPr>
              <w:t>elektrotechnikos darbai</w:t>
            </w:r>
            <w:r w:rsidRPr="00D37685">
              <w:rPr>
                <w:rFonts w:ascii="Times New Roman" w:eastAsia="Times New Roman" w:hAnsi="Times New Roman"/>
                <w:bCs/>
                <w:color w:val="000000"/>
                <w:kern w:val="2"/>
                <w14:ligatures w14:val="standardContextual"/>
              </w:rPr>
              <w:t xml:space="preserve"> (statinio </w:t>
            </w:r>
            <w:r w:rsidRPr="00D37685">
              <w:rPr>
                <w:rFonts w:ascii="Times New Roman" w:eastAsia="Times New Roman" w:hAnsi="Times New Roman"/>
                <w:kern w:val="2"/>
                <w14:ligatures w14:val="standardContextual"/>
              </w:rPr>
              <w:t xml:space="preserve">elektros inžinerinių sistemų įrengimas; procesų valdymo ir automatizavimo sistemų įrengimas; </w:t>
            </w:r>
            <w:r w:rsidRPr="00D37685">
              <w:rPr>
                <w:rFonts w:ascii="Times New Roman" w:eastAsia="Times New Roman" w:hAnsi="Times New Roman"/>
                <w:kern w:val="2"/>
                <w:lang w:eastAsia="en-GB"/>
                <w14:ligatures w14:val="standardContextual"/>
              </w:rPr>
              <w:t>statinio nuotolinio ryšio (telekomunikacijų) inžinierinių sistemų įrengimas; statinio apsauginės signalizacijos, gaisrinės saugos inžinerinių sistemų įrengimas</w:t>
            </w:r>
            <w:r w:rsidRPr="00D37685">
              <w:rPr>
                <w:rFonts w:ascii="Times New Roman" w:eastAsia="Times New Roman" w:hAnsi="Times New Roman"/>
                <w:bCs/>
                <w:color w:val="000000"/>
                <w:kern w:val="2"/>
                <w14:ligatures w14:val="standardContextual"/>
              </w:rPr>
              <w:t>).</w:t>
            </w:r>
          </w:p>
          <w:p w14:paraId="4BCB196B"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499B0C17" w14:textId="7B6D5E06" w:rsidR="00AA7FC0" w:rsidRPr="00D37685" w:rsidRDefault="00AA7FC0" w:rsidP="00026327">
            <w:pPr>
              <w:widowControl w:val="0"/>
              <w:tabs>
                <w:tab w:val="left" w:pos="1418"/>
              </w:tabs>
              <w:autoSpaceDE w:val="0"/>
              <w:autoSpaceDN w:val="0"/>
              <w:adjustRightInd w:val="0"/>
              <w:spacing w:after="120" w:line="240" w:lineRule="auto"/>
              <w:jc w:val="both"/>
              <w:rPr>
                <w:rFonts w:ascii="Times New Roman" w:hAnsi="Times New Roman"/>
              </w:rPr>
            </w:pPr>
            <w:r w:rsidRPr="00D37685">
              <w:rPr>
                <w:rFonts w:ascii="Times New Roman" w:hAnsi="Times New Roman"/>
              </w:rPr>
              <w:t xml:space="preserve">c) </w:t>
            </w:r>
            <w:r w:rsidRPr="00D37685">
              <w:rPr>
                <w:rFonts w:ascii="Times New Roman" w:eastAsia="Times New Roman" w:hAnsi="Times New Roman"/>
              </w:rPr>
              <w:t>tiekėjas turi pasiūlyti bent 1 (vieną) atestuotą</w:t>
            </w:r>
            <w:r w:rsidRPr="00D37685">
              <w:rPr>
                <w:rFonts w:ascii="Times New Roman" w:eastAsia="Times New Roman" w:hAnsi="Times New Roman"/>
                <w:b/>
                <w:bCs/>
              </w:rPr>
              <w:t xml:space="preserve"> </w:t>
            </w:r>
            <w:r w:rsidRPr="00D37685">
              <w:rPr>
                <w:rFonts w:ascii="Times New Roman" w:eastAsia="Times New Roman" w:hAnsi="Times New Roman"/>
              </w:rPr>
              <w:t>specialistą, kuriam suteikta teisė eiti</w:t>
            </w:r>
            <w:r w:rsidRPr="00D37685">
              <w:rPr>
                <w:rFonts w:ascii="Times New Roman" w:eastAsia="Times New Roman" w:hAnsi="Times New Roman"/>
                <w:b/>
                <w:bCs/>
              </w:rPr>
              <w:t xml:space="preserve"> </w:t>
            </w:r>
            <w:r w:rsidRPr="00D37685">
              <w:rPr>
                <w:rFonts w:ascii="Times New Roman" w:hAnsi="Times New Roman"/>
                <w:b/>
                <w:bCs/>
              </w:rPr>
              <w:t>ypatingojo statinio projekto vadovo pareigas</w:t>
            </w:r>
            <w:r w:rsidRPr="00D37685">
              <w:rPr>
                <w:rFonts w:ascii="Times New Roman" w:hAnsi="Times New Roman"/>
              </w:rPr>
              <w:t xml:space="preserve">, statinių grupė: negyvenamieji pastatai, statinių pogrupis: </w:t>
            </w:r>
            <w:r w:rsidR="004C29B8">
              <w:rPr>
                <w:rFonts w:ascii="Times New Roman" w:hAnsi="Times New Roman"/>
              </w:rPr>
              <w:t>kultūros</w:t>
            </w:r>
            <w:r w:rsidRPr="00D37685">
              <w:rPr>
                <w:rFonts w:ascii="Times New Roman" w:hAnsi="Times New Roman"/>
              </w:rPr>
              <w:t xml:space="preserve"> paskirties pastatai (darbo projekto </w:t>
            </w:r>
            <w:r w:rsidRPr="00D37685">
              <w:rPr>
                <w:rFonts w:ascii="Times New Roman" w:hAnsi="Times New Roman"/>
              </w:rPr>
              <w:lastRenderedPageBreak/>
              <w:t>parengimui).</w:t>
            </w:r>
          </w:p>
          <w:p w14:paraId="5C2BAF9C"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12FCEB09"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 </w:t>
            </w:r>
            <w:r w:rsidRPr="00D37685">
              <w:rPr>
                <w:rFonts w:ascii="Times New Roman" w:eastAsia="Times New Roman" w:hAnsi="Times New Roman"/>
                <w:i/>
              </w:rPr>
              <w:t>Tiekėjas gali siūlyti vieną asmenį kelioms pozicijoms, jei šis asmuo atitinka visus skirtingoms pozicijoms keliamus reikalavimus.</w:t>
            </w:r>
          </w:p>
          <w:p w14:paraId="0BD17950"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rPr>
            </w:pPr>
            <w:r w:rsidRPr="00D37685">
              <w:rPr>
                <w:rFonts w:ascii="Times New Roman" w:eastAsia="Times New Roman" w:hAnsi="Times New Roman"/>
                <w:b/>
                <w:i/>
              </w:rPr>
              <w:t xml:space="preserve">** </w:t>
            </w:r>
            <w:r w:rsidRPr="00D37685">
              <w:rPr>
                <w:rFonts w:ascii="Times New Roman" w:eastAsia="Times New Roman" w:hAnsi="Times New Roman"/>
                <w:i/>
              </w:rPr>
              <w:t>Tiekėjo specialistų atestatai atitiks reikalavimus, jei jie apims daugiau statinių grupių ar pogrupių nei reikalaujama.</w:t>
            </w:r>
          </w:p>
          <w:p w14:paraId="7E2798A6"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5018070C"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ūkio subjektų grupės nario (-</w:t>
            </w:r>
            <w:proofErr w:type="spellStart"/>
            <w:r w:rsidRPr="00D37685">
              <w:rPr>
                <w:rFonts w:ascii="Times New Roman" w:eastAsia="Times New Roman" w:hAnsi="Times New Roman"/>
                <w:i/>
                <w:color w:val="000000"/>
                <w:kern w:val="2"/>
                <w14:ligatures w14:val="standardContextual"/>
              </w:rPr>
              <w:t>ių</w:t>
            </w:r>
            <w:proofErr w:type="spellEnd"/>
            <w:r w:rsidRPr="00D37685">
              <w:rPr>
                <w:rFonts w:ascii="Times New Roman" w:eastAsia="Times New Roman" w:hAnsi="Times New Roman"/>
                <w:i/>
                <w:color w:val="000000"/>
                <w:kern w:val="2"/>
                <w14:ligatures w14:val="standardContextual"/>
              </w:rPr>
              <w:t>) specialistai, atsižvelgiant į jų prisiimamus įsipareigojimus pirkimo sutarčiai vykdyti;</w:t>
            </w:r>
          </w:p>
          <w:p w14:paraId="44D34308"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D37685">
              <w:rPr>
                <w:rFonts w:ascii="Times New Roman" w:eastAsia="Times New Roman" w:hAnsi="Times New Roman"/>
                <w:b/>
                <w:bCs/>
                <w:i/>
                <w:color w:val="000000"/>
                <w:kern w:val="2"/>
                <w14:ligatures w14:val="standardContextual"/>
              </w:rPr>
              <w:t xml:space="preserve"> </w:t>
            </w:r>
            <w:r w:rsidRPr="00D37685">
              <w:rPr>
                <w:rFonts w:ascii="Times New Roman" w:eastAsia="Times New Roman" w:hAnsi="Times New Roman"/>
                <w:i/>
                <w:color w:val="000000"/>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rPr>
              <w:lastRenderedPageBreak/>
              <w:t>Pateikiama:</w:t>
            </w:r>
          </w:p>
          <w:p w14:paraId="2EB899EE" w14:textId="77777777" w:rsidR="00AA7FC0" w:rsidRPr="00D37685" w:rsidRDefault="00AA7FC0" w:rsidP="00026327">
            <w:pPr>
              <w:suppressAutoHyphens/>
              <w:autoSpaceDN w:val="0"/>
              <w:spacing w:line="240" w:lineRule="auto"/>
              <w:jc w:val="both"/>
              <w:rPr>
                <w:rFonts w:ascii="Times New Roman" w:eastAsia="Times New Roman" w:hAnsi="Times New Roman"/>
                <w:bCs/>
              </w:rPr>
            </w:pPr>
          </w:p>
          <w:p w14:paraId="7AF61806" w14:textId="536329B3"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1) </w:t>
            </w:r>
            <w:r w:rsidRPr="00D37685">
              <w:rPr>
                <w:rFonts w:ascii="Times New Roman" w:eastAsia="Times New Roman" w:hAnsi="Times New Roman"/>
              </w:rPr>
              <w:t>tiekėjo vadovo ar kito tiekėjo įgalioto atstovo parašu patvirtintas vadovaujančių specialistų ir asmenų, atsakingų už pirkimo sutarties vykdymą</w:t>
            </w:r>
            <w:r w:rsidRPr="00D37685">
              <w:rPr>
                <w:rFonts w:ascii="Times New Roman" w:eastAsia="Times New Roman" w:hAnsi="Times New Roman"/>
                <w:b/>
              </w:rPr>
              <w:t xml:space="preserve"> sąrašas (parengtas pagal pirkimo sąlygų 7 priedą „Tiekėjo vadovaujančių darbuotojų (specialistų) ir asmenų, atsakingų už sutarties vykdymą sąrašas“)</w:t>
            </w:r>
            <w:r w:rsidRPr="00D37685">
              <w:rPr>
                <w:rFonts w:ascii="Times New Roman" w:eastAsia="Times New Roman" w:hAnsi="Times New Roman"/>
                <w:bCs/>
              </w:rPr>
              <w:t>,</w:t>
            </w:r>
            <w:r w:rsidRPr="00D37685">
              <w:rPr>
                <w:rFonts w:ascii="Times New Roman" w:eastAsia="Times New Roman" w:hAnsi="Times New Roman"/>
                <w:b/>
              </w:rPr>
              <w:t xml:space="preserve"> </w:t>
            </w:r>
            <w:r w:rsidRPr="00D37685">
              <w:rPr>
                <w:rFonts w:ascii="Times New Roman" w:eastAsia="Times New Roman" w:hAnsi="Times New Roman"/>
                <w:bCs/>
              </w:rPr>
              <w:t xml:space="preserve">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4E0492D8" w14:textId="77777777" w:rsidR="00AA7FC0" w:rsidRPr="00D37685" w:rsidRDefault="00AA7FC0" w:rsidP="00026327">
            <w:pPr>
              <w:suppressAutoHyphens/>
              <w:autoSpaceDN w:val="0"/>
              <w:spacing w:line="240" w:lineRule="auto"/>
              <w:jc w:val="both"/>
              <w:rPr>
                <w:rFonts w:ascii="Times New Roman" w:eastAsia="Times New Roman" w:hAnsi="Times New Roman"/>
                <w:b/>
                <w:bCs/>
              </w:rPr>
            </w:pPr>
          </w:p>
          <w:p w14:paraId="2FEE6A77" w14:textId="5A9EF248" w:rsidR="00DD3291"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2) </w:t>
            </w:r>
            <w:r w:rsidR="00DD3291" w:rsidRPr="00D37685">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D37685" w:rsidRDefault="00976B01" w:rsidP="00026327">
            <w:pPr>
              <w:suppressAutoHyphens/>
              <w:autoSpaceDN w:val="0"/>
              <w:spacing w:line="240" w:lineRule="auto"/>
              <w:jc w:val="both"/>
              <w:rPr>
                <w:rFonts w:ascii="Times New Roman" w:eastAsia="Times New Roman" w:hAnsi="Times New Roman"/>
              </w:rPr>
            </w:pPr>
          </w:p>
          <w:p w14:paraId="2FB2ABA0" w14:textId="507D6B1E" w:rsidR="00976B01" w:rsidRPr="00D37685" w:rsidRDefault="00976B01"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3) specialisto – </w:t>
            </w:r>
            <w:proofErr w:type="spellStart"/>
            <w:r w:rsidRPr="00D37685">
              <w:rPr>
                <w:rFonts w:ascii="Times New Roman" w:eastAsia="Times New Roman" w:hAnsi="Times New Roman"/>
              </w:rPr>
              <w:t>kvazisubtiekėjo</w:t>
            </w:r>
            <w:proofErr w:type="spellEnd"/>
            <w:r w:rsidRPr="00D37685">
              <w:rPr>
                <w:rFonts w:ascii="Times New Roman" w:eastAsia="Times New Roman" w:hAnsi="Times New Roman"/>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D37685">
              <w:rPr>
                <w:rFonts w:ascii="Times New Roman" w:eastAsia="Times New Roman" w:hAnsi="Times New Roman"/>
              </w:rPr>
              <w:t>kvazisubtiekėją</w:t>
            </w:r>
            <w:proofErr w:type="spellEnd"/>
            <w:r w:rsidRPr="00D37685">
              <w:rPr>
                <w:rFonts w:ascii="Times New Roman" w:eastAsia="Times New Roman" w:hAnsi="Times New Roman"/>
              </w:rPr>
              <w:t xml:space="preserve"> (tik tuo atveju, jei šis specialistas nesiūlomas kaip ūkio subjektas, kurio pajėgumais tiekėjas remiasi).</w:t>
            </w:r>
          </w:p>
          <w:p w14:paraId="24B5EB8C" w14:textId="77777777" w:rsidR="00976B01" w:rsidRPr="00D37685" w:rsidRDefault="00976B01" w:rsidP="00026327">
            <w:pPr>
              <w:suppressAutoHyphens/>
              <w:autoSpaceDN w:val="0"/>
              <w:spacing w:line="240" w:lineRule="auto"/>
              <w:jc w:val="both"/>
              <w:rPr>
                <w:rFonts w:ascii="Times New Roman" w:eastAsia="Times New Roman" w:hAnsi="Times New Roman"/>
              </w:rPr>
            </w:pPr>
          </w:p>
          <w:p w14:paraId="3B9CFC89" w14:textId="77777777"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Specialistai, registruoti trečiojoje šalyje, atestuojami LR statybos techninio reglamento STR 1.02.01:2017 „Statybos dalyvių atestavimo ir teisės pripažinimo tvarkos aprašas“ nustatyta tvarka.</w:t>
            </w:r>
          </w:p>
          <w:p w14:paraId="03289894" w14:textId="46BED34A"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Pateikiamos atitinkamų dokumentų skaitmeninės kopijos*</w:t>
            </w:r>
          </w:p>
          <w:p w14:paraId="1919F872" w14:textId="77777777" w:rsidR="00AA7FC0" w:rsidRPr="00D37685" w:rsidRDefault="00AA7FC0" w:rsidP="00976B01">
            <w:pPr>
              <w:suppressAutoHyphens/>
              <w:autoSpaceDN w:val="0"/>
              <w:spacing w:line="240" w:lineRule="auto"/>
              <w:jc w:val="both"/>
              <w:rPr>
                <w:rFonts w:ascii="Times New Roman" w:eastAsia="Times New Roman" w:hAnsi="Times New Roman"/>
              </w:rPr>
            </w:pPr>
          </w:p>
          <w:p w14:paraId="15A7FBC7"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3878AAB1"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1446E096"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75D4801D" w14:textId="40ADBB15"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b/>
                <w:bCs/>
                <w:i/>
                <w:iCs/>
              </w:rPr>
              <w:t>*</w:t>
            </w:r>
            <w:r w:rsidRPr="00D37685">
              <w:rPr>
                <w:rFonts w:ascii="Times New Roman" w:eastAsia="Times New Roman" w:hAnsi="Times New Roman"/>
              </w:rPr>
              <w:t xml:space="preserve"> </w:t>
            </w:r>
            <w:r w:rsidRPr="00D37685">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r w:rsidR="00AA7FC0" w:rsidRPr="00D37685" w14:paraId="4A11AB9B" w14:textId="77777777" w:rsidTr="00EC5E2A">
        <w:tc>
          <w:tcPr>
            <w:tcW w:w="10065" w:type="dxa"/>
            <w:gridSpan w:val="3"/>
            <w:hideMark/>
          </w:tcPr>
          <w:p w14:paraId="660788A2" w14:textId="530BFCA5"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
                <w:bCs/>
                <w:iCs/>
                <w:color w:val="7030A0"/>
              </w:rPr>
              <w:lastRenderedPageBreak/>
              <w:t>Finansinis ir ekonom</w:t>
            </w:r>
            <w:r w:rsidR="00EC5E2A" w:rsidRPr="00D37685">
              <w:rPr>
                <w:rFonts w:ascii="Times New Roman" w:eastAsia="Times New Roman" w:hAnsi="Times New Roman"/>
                <w:b/>
                <w:bCs/>
                <w:iCs/>
                <w:color w:val="7030A0"/>
              </w:rPr>
              <w:t>i</w:t>
            </w:r>
            <w:r w:rsidRPr="00D37685">
              <w:rPr>
                <w:rFonts w:ascii="Times New Roman" w:eastAsia="Times New Roman" w:hAnsi="Times New Roman"/>
                <w:b/>
                <w:bCs/>
                <w:iCs/>
                <w:color w:val="7030A0"/>
              </w:rPr>
              <w:t>nis pajėgumas</w:t>
            </w:r>
          </w:p>
        </w:tc>
      </w:tr>
      <w:tr w:rsidR="00AA7FC0" w:rsidRPr="00D37685" w14:paraId="2B0628AB" w14:textId="77777777" w:rsidTr="00EC5E2A">
        <w:tc>
          <w:tcPr>
            <w:tcW w:w="852" w:type="dxa"/>
            <w:hideMark/>
          </w:tcPr>
          <w:p w14:paraId="22F143B5"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4.</w:t>
            </w:r>
          </w:p>
        </w:tc>
        <w:tc>
          <w:tcPr>
            <w:tcW w:w="4656" w:type="dxa"/>
          </w:tcPr>
          <w:p w14:paraId="1CBF4DE6" w14:textId="5F33C79B"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r w:rsidRPr="00D37685">
              <w:rPr>
                <w:rFonts w:ascii="Times New Roman" w:eastAsia="Times New Roman" w:hAnsi="Times New Roman"/>
                <w:bCs/>
              </w:rPr>
              <w:t xml:space="preserve">Vidutinės metinės pajamos iš veiklos*, su kuria susijęs atliekamas pirkimas, </w:t>
            </w:r>
            <w:r w:rsidRPr="00D37685">
              <w:rPr>
                <w:rFonts w:ascii="Times New Roman" w:eastAsia="Times New Roman" w:hAnsi="Times New Roman"/>
                <w:b/>
              </w:rPr>
              <w:t>paskutiniais 2 finansiniais metais</w:t>
            </w:r>
            <w:r w:rsidRPr="00D37685">
              <w:rPr>
                <w:rFonts w:ascii="Times New Roman" w:eastAsia="Times New Roman" w:hAnsi="Times New Roman"/>
                <w:bCs/>
              </w:rPr>
              <w:t xml:space="preserve">, o jei ūkio subjektas įregistruotas vėliau ar veiklą atitinkamoje srityje pradėjo vėliau – nuo ūkio subjekto įregistravimo ar veiklos su pirkimu susijusioje srityje pradžios, yra ne </w:t>
            </w:r>
            <w:r w:rsidRPr="00D37685">
              <w:rPr>
                <w:rFonts w:ascii="Times New Roman" w:eastAsia="Times New Roman" w:hAnsi="Times New Roman"/>
                <w:bCs/>
                <w:color w:val="000000"/>
              </w:rPr>
              <w:t xml:space="preserve">mažesnės nei </w:t>
            </w:r>
            <w:r w:rsidR="004C29B8" w:rsidRPr="004C29B8">
              <w:rPr>
                <w:rFonts w:ascii="Times New Roman" w:eastAsia="Times New Roman" w:hAnsi="Times New Roman"/>
                <w:b/>
                <w:color w:val="000000"/>
                <w:lang w:val="en-US"/>
              </w:rPr>
              <w:t>2</w:t>
            </w:r>
            <w:r w:rsidRPr="00D37685">
              <w:rPr>
                <w:rFonts w:ascii="Times New Roman" w:eastAsia="Times New Roman" w:hAnsi="Times New Roman"/>
                <w:b/>
                <w:color w:val="000000"/>
              </w:rPr>
              <w:t xml:space="preserve"> 000</w:t>
            </w:r>
            <w:r w:rsidR="00D76EA5" w:rsidRPr="00D37685">
              <w:rPr>
                <w:rFonts w:ascii="Times New Roman" w:eastAsia="Times New Roman" w:hAnsi="Times New Roman"/>
                <w:b/>
                <w:color w:val="000000"/>
              </w:rPr>
              <w:t> </w:t>
            </w:r>
            <w:r w:rsidRPr="00D37685">
              <w:rPr>
                <w:rFonts w:ascii="Times New Roman" w:eastAsia="Times New Roman" w:hAnsi="Times New Roman"/>
                <w:b/>
                <w:color w:val="000000"/>
              </w:rPr>
              <w:t>000</w:t>
            </w:r>
            <w:r w:rsidR="00D76EA5" w:rsidRPr="00D37685">
              <w:rPr>
                <w:rFonts w:ascii="Times New Roman" w:eastAsia="Times New Roman" w:hAnsi="Times New Roman"/>
                <w:b/>
                <w:color w:val="000000"/>
              </w:rPr>
              <w:t>,00</w:t>
            </w:r>
            <w:r w:rsidRPr="00D37685">
              <w:rPr>
                <w:rFonts w:ascii="Times New Roman" w:eastAsia="Times New Roman" w:hAnsi="Times New Roman"/>
                <w:b/>
                <w:color w:val="000000"/>
              </w:rPr>
              <w:t xml:space="preserve"> Eur be PVM</w:t>
            </w:r>
            <w:r w:rsidRPr="00D37685">
              <w:rPr>
                <w:rFonts w:ascii="Times New Roman" w:eastAsia="Times New Roman" w:hAnsi="Times New Roman"/>
                <w:bCs/>
                <w:color w:val="000000"/>
              </w:rPr>
              <w:t>.</w:t>
            </w:r>
          </w:p>
          <w:p w14:paraId="721C2D8B"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E0C2827"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color w:val="000000"/>
              </w:rPr>
            </w:pPr>
            <w:r w:rsidRPr="00D37685">
              <w:rPr>
                <w:rFonts w:ascii="Times New Roman" w:eastAsia="Times New Roman" w:hAnsi="Times New Roman"/>
                <w:bCs/>
                <w:i/>
                <w:iCs/>
                <w:color w:val="000000"/>
              </w:rPr>
              <w:t>*Laikoma, kad su atliekamu pirkimu susijusi veikla yra: naujos statybos, rekonstrukcijos, kapitalinio remonto, paprastojo remonto statybos darbai.</w:t>
            </w:r>
          </w:p>
          <w:p w14:paraId="736D4757"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256D961"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i/>
                <w:iCs/>
              </w:rPr>
            </w:pPr>
            <w:r w:rsidRPr="00D37685">
              <w:rPr>
                <w:rFonts w:ascii="Times New Roman" w:eastAsia="Times New Roman" w:hAnsi="Times New Roman"/>
                <w:b/>
                <w:i/>
                <w:iCs/>
              </w:rPr>
              <w:t>Pastaba:</w:t>
            </w:r>
          </w:p>
          <w:p w14:paraId="18DE32FC"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Jeigu pasiūlymą teikia ūkio subjektų grupė – reikalavimą turi atitikti visi kartu (pajėgumai sumuojami).</w:t>
            </w:r>
          </w:p>
          <w:p w14:paraId="1F56B1BC"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Tiekėjas gali remtis kitų ūkio subjektų pajėgumais: reikalavimą turi atitikti visi kartu (šių ūkio subjektų pajėgumai gali būti sumuojami su tiekėjo pajėgumais).</w:t>
            </w:r>
          </w:p>
          <w:p w14:paraId="5BED3803" w14:textId="77777777" w:rsidR="00AA7FC0" w:rsidRPr="00D37685" w:rsidRDefault="00AA7FC0" w:rsidP="00026327">
            <w:pPr>
              <w:suppressAutoHyphens/>
              <w:autoSpaceDN w:val="0"/>
              <w:spacing w:line="240" w:lineRule="auto"/>
              <w:jc w:val="both"/>
              <w:rPr>
                <w:rFonts w:ascii="Times New Roman" w:eastAsia="Times New Roman" w:hAnsi="Times New Roman"/>
              </w:rPr>
            </w:pPr>
            <w:proofErr w:type="spellStart"/>
            <w:r w:rsidRPr="00D37685">
              <w:rPr>
                <w:rFonts w:ascii="Times New Roman" w:eastAsia="Times New Roman" w:hAnsi="Times New Roman"/>
                <w:bCs/>
                <w:i/>
                <w:iCs/>
                <w:lang w:val="en-GB"/>
              </w:rPr>
              <w:t>Subtiekėjams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šis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reikalavimas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nekeliamas</w:t>
            </w:r>
            <w:proofErr w:type="spellEnd"/>
            <w:r w:rsidRPr="00D37685">
              <w:rPr>
                <w:rFonts w:ascii="Times New Roman" w:eastAsia="Times New Roman" w:hAnsi="Times New Roman"/>
                <w:bCs/>
                <w:i/>
                <w:iCs/>
                <w:lang w:val="en-GB"/>
              </w:rPr>
              <w:t>.</w:t>
            </w:r>
          </w:p>
        </w:tc>
        <w:tc>
          <w:tcPr>
            <w:tcW w:w="4557" w:type="dxa"/>
          </w:tcPr>
          <w:p w14:paraId="368AA634"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Pateikiama:</w:t>
            </w:r>
          </w:p>
          <w:p w14:paraId="0016EDF0"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0AB2C9E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7F7B7B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454F11EE"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*Laik</w:t>
            </w:r>
            <w:r w:rsidRPr="00D37685">
              <w:rPr>
                <w:rFonts w:ascii="Times New Roman" w:eastAsia="Times New Roman" w:hAnsi="Times New Roman"/>
                <w:bCs/>
                <w:i/>
                <w:iCs/>
                <w:color w:val="000000"/>
              </w:rPr>
              <w:t>oma, kad su atliekamu pirkimu susijusi veikla yra: naujos statybos, rekonstrukcijos, kapitalinio remonto, paprastojo remonto statybos darbai.</w:t>
            </w:r>
          </w:p>
          <w:p w14:paraId="056FBF2F" w14:textId="77777777"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i/>
                <w:iCs/>
              </w:rPr>
              <w:t>Deklaracijoje turi būti nurodytos gautos metinės pajamos tik iš šios veiklos.</w:t>
            </w:r>
          </w:p>
        </w:tc>
      </w:tr>
    </w:tbl>
    <w:p w14:paraId="2653039C" w14:textId="77777777" w:rsidR="00AA7FC0" w:rsidRPr="00D37685"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rPr>
      </w:pPr>
    </w:p>
    <w:p w14:paraId="59BE4931" w14:textId="77777777" w:rsidR="00AA7FC0" w:rsidRPr="00D37685"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rPr>
      </w:pPr>
    </w:p>
    <w:p w14:paraId="740ACE9D" w14:textId="77777777" w:rsidR="00AA7FC0" w:rsidRPr="00D37685" w:rsidRDefault="00AA7FC0" w:rsidP="00AA7FC0">
      <w:pPr>
        <w:suppressAutoHyphens/>
        <w:autoSpaceDN w:val="0"/>
        <w:spacing w:after="0" w:line="240" w:lineRule="auto"/>
        <w:jc w:val="center"/>
        <w:rPr>
          <w:rFonts w:ascii="Times New Roman" w:eastAsia="Times New Roman" w:hAnsi="Times New Roman" w:cs="Times New Roman"/>
          <w:b/>
          <w:bCs/>
          <w:kern w:val="2"/>
          <w14:ligatures w14:val="standardContextual"/>
        </w:rPr>
      </w:pPr>
      <w:r w:rsidRPr="00D37685">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D37685" w:rsidRDefault="00AA7FC0" w:rsidP="00AA7FC0">
      <w:pPr>
        <w:suppressAutoHyphens/>
        <w:autoSpaceDN w:val="0"/>
        <w:spacing w:after="0" w:line="240" w:lineRule="auto"/>
        <w:jc w:val="center"/>
        <w:rPr>
          <w:rFonts w:ascii="Times New Roman" w:eastAsia="Times New Roman" w:hAnsi="Times New Roman" w:cs="Times New Roman"/>
          <w:kern w:val="2"/>
          <w14:ligatures w14:val="standardContextual"/>
        </w:rPr>
      </w:pPr>
    </w:p>
    <w:p w14:paraId="2B7564A7" w14:textId="77777777" w:rsidR="00AA7FC0" w:rsidRPr="00D37685" w:rsidRDefault="00AA7FC0" w:rsidP="00AA7FC0">
      <w:pPr>
        <w:widowControl w:val="0"/>
        <w:tabs>
          <w:tab w:val="left" w:pos="1560"/>
        </w:tabs>
        <w:autoSpaceDE w:val="0"/>
        <w:autoSpaceDN w:val="0"/>
        <w:adjustRightInd w:val="0"/>
        <w:spacing w:after="0" w:line="240" w:lineRule="auto"/>
        <w:jc w:val="right"/>
        <w:rPr>
          <w:rFonts w:ascii="Times New Roman" w:eastAsia="Times New Roman" w:hAnsi="Times New Roman" w:cs="Times New Roman"/>
          <w:bCs/>
          <w:i/>
          <w:iCs/>
          <w:lang w:eastAsia="lt-LT"/>
        </w:rPr>
      </w:pPr>
      <w:r w:rsidRPr="00D37685">
        <w:rPr>
          <w:rFonts w:ascii="Times New Roman" w:eastAsia="Times New Roman" w:hAnsi="Times New Roman" w:cs="Times New Roman"/>
          <w:bCs/>
          <w:i/>
          <w:iCs/>
          <w:lang w:eastAsia="lt-LT"/>
        </w:rPr>
        <w:lastRenderedPageBreak/>
        <w:t>3 lentelė „A</w:t>
      </w:r>
      <w:r w:rsidRPr="00D37685">
        <w:rPr>
          <w:rFonts w:ascii="Times New Roman" w:eastAsia="Times New Roman" w:hAnsi="Times New Roman" w:cs="Times New Roman"/>
          <w:bCs/>
          <w:i/>
          <w:iCs/>
        </w:rPr>
        <w:t>plinkos apsaugos vadybos sistemos standartų reikalavimai</w:t>
      </w:r>
      <w:r w:rsidRPr="00D37685">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D37685" w14:paraId="22684FB1" w14:textId="77777777" w:rsidTr="00EC5E2A">
        <w:tc>
          <w:tcPr>
            <w:tcW w:w="852" w:type="dxa"/>
            <w:hideMark/>
          </w:tcPr>
          <w:p w14:paraId="51A32DB0" w14:textId="77777777" w:rsidR="00AA7FC0" w:rsidRPr="00D37685" w:rsidRDefault="00AA7FC0" w:rsidP="00026327">
            <w:pPr>
              <w:widowControl w:val="0"/>
              <w:suppressAutoHyphens/>
              <w:autoSpaceDN w:val="0"/>
              <w:jc w:val="center"/>
              <w:rPr>
                <w:rFonts w:ascii="Times New Roman" w:eastAsia="Times New Roman" w:hAnsi="Times New Roman"/>
                <w:b/>
              </w:rPr>
            </w:pPr>
            <w:r w:rsidRPr="00D37685">
              <w:rPr>
                <w:rFonts w:ascii="Times New Roman" w:eastAsia="Times New Roman" w:hAnsi="Times New Roman"/>
                <w:b/>
              </w:rPr>
              <w:t>Eil. Nr.</w:t>
            </w:r>
          </w:p>
        </w:tc>
        <w:tc>
          <w:tcPr>
            <w:tcW w:w="4676" w:type="dxa"/>
            <w:hideMark/>
          </w:tcPr>
          <w:p w14:paraId="7C1C9CAA" w14:textId="77777777" w:rsidR="00AA7FC0" w:rsidRPr="00D37685" w:rsidRDefault="00AA7FC0" w:rsidP="00026327">
            <w:pPr>
              <w:widowControl w:val="0"/>
              <w:suppressAutoHyphens/>
              <w:autoSpaceDN w:val="0"/>
              <w:rPr>
                <w:rFonts w:ascii="Times New Roman" w:eastAsia="Times New Roman" w:hAnsi="Times New Roman"/>
                <w:b/>
              </w:rPr>
            </w:pPr>
            <w:r w:rsidRPr="00D37685">
              <w:rPr>
                <w:rFonts w:ascii="Times New Roman" w:eastAsia="Times New Roman" w:hAnsi="Times New Roman"/>
                <w:b/>
                <w:spacing w:val="2"/>
              </w:rPr>
              <w:t xml:space="preserve">Aplinkos apsaugos vadybos sistemos standartų </w:t>
            </w:r>
            <w:r w:rsidRPr="00D37685">
              <w:rPr>
                <w:rFonts w:ascii="Times New Roman" w:eastAsia="Times New Roman" w:hAnsi="Times New Roman"/>
                <w:b/>
              </w:rPr>
              <w:t>reikalavimai</w:t>
            </w:r>
          </w:p>
        </w:tc>
        <w:tc>
          <w:tcPr>
            <w:tcW w:w="4536" w:type="dxa"/>
            <w:hideMark/>
          </w:tcPr>
          <w:p w14:paraId="70B31CE4" w14:textId="77777777" w:rsidR="00AA7FC0" w:rsidRPr="00D37685" w:rsidRDefault="00AA7FC0" w:rsidP="00026327">
            <w:pPr>
              <w:widowControl w:val="0"/>
              <w:suppressAutoHyphens/>
              <w:autoSpaceDN w:val="0"/>
              <w:rPr>
                <w:rFonts w:ascii="Times New Roman" w:eastAsia="Times New Roman" w:hAnsi="Times New Roman"/>
                <w:b/>
              </w:rPr>
            </w:pPr>
            <w:r w:rsidRPr="00D37685">
              <w:rPr>
                <w:rFonts w:ascii="Times New Roman" w:eastAsia="Times New Roman" w:hAnsi="Times New Roman"/>
                <w:b/>
                <w:spacing w:val="2"/>
              </w:rPr>
              <w:t xml:space="preserve">Aplinkos apsaugos vadybos sistemos standartų </w:t>
            </w:r>
            <w:r w:rsidRPr="00D37685">
              <w:rPr>
                <w:rFonts w:ascii="Times New Roman" w:eastAsia="Times New Roman" w:hAnsi="Times New Roman"/>
                <w:b/>
              </w:rPr>
              <w:t>reikalavimų atitikimą įrodantys dokumentai</w:t>
            </w:r>
          </w:p>
        </w:tc>
      </w:tr>
      <w:tr w:rsidR="00AA7FC0" w:rsidRPr="00D37685" w14:paraId="7525054B" w14:textId="77777777" w:rsidTr="00EC5E2A">
        <w:tc>
          <w:tcPr>
            <w:tcW w:w="852" w:type="dxa"/>
            <w:hideMark/>
          </w:tcPr>
          <w:p w14:paraId="16C5EC54" w14:textId="77777777" w:rsidR="00AA7FC0" w:rsidRPr="00D37685" w:rsidRDefault="00AA7FC0" w:rsidP="00026327">
            <w:pPr>
              <w:widowControl w:val="0"/>
              <w:suppressAutoHyphens/>
              <w:autoSpaceDN w:val="0"/>
              <w:rPr>
                <w:rFonts w:ascii="Times New Roman" w:eastAsia="Times New Roman" w:hAnsi="Times New Roman"/>
                <w:color w:val="FF0000"/>
              </w:rPr>
            </w:pPr>
            <w:r w:rsidRPr="00D37685">
              <w:rPr>
                <w:rFonts w:ascii="Times New Roman" w:eastAsia="Times New Roman" w:hAnsi="Times New Roman"/>
              </w:rPr>
              <w:t>1.</w:t>
            </w:r>
          </w:p>
        </w:tc>
        <w:tc>
          <w:tcPr>
            <w:tcW w:w="4676" w:type="dxa"/>
            <w:hideMark/>
          </w:tcPr>
          <w:p w14:paraId="420820BE" w14:textId="211A8ED2" w:rsidR="00AA7FC0" w:rsidRPr="00D37685" w:rsidRDefault="00AA7FC0" w:rsidP="00026327">
            <w:pPr>
              <w:tabs>
                <w:tab w:val="left" w:pos="993"/>
              </w:tabs>
              <w:suppressAutoHyphens/>
              <w:autoSpaceDN w:val="0"/>
              <w:jc w:val="both"/>
              <w:rPr>
                <w:rFonts w:ascii="Times New Roman" w:eastAsia="Times New Roman" w:hAnsi="Times New Roman"/>
              </w:rPr>
            </w:pPr>
            <w:r w:rsidRPr="00D37685">
              <w:rPr>
                <w:rFonts w:ascii="Times New Roman" w:eastAsia="Times New Roman" w:hAnsi="Times New Roman"/>
              </w:rPr>
              <w:t xml:space="preserve">Tiekėjas* turi būti įdiegęs ir taikyti </w:t>
            </w:r>
            <w:r w:rsidRPr="00D37685">
              <w:rPr>
                <w:rFonts w:ascii="Times New Roman" w:eastAsia="Times New Roman" w:hAnsi="Times New Roman"/>
                <w:b/>
                <w:bCs/>
              </w:rPr>
              <w:t>atliekamų statybos darbų apimtyje</w:t>
            </w:r>
            <w:r w:rsidRPr="00D37685">
              <w:rPr>
                <w:rFonts w:ascii="Times New Roman" w:eastAsia="Times New Roman" w:hAnsi="Times New Roman"/>
              </w:rPr>
              <w:t xml:space="preserve"> aplinkos apsaugos vadybos ir audito sistemą </w:t>
            </w:r>
            <w:r w:rsidRPr="00D37685">
              <w:rPr>
                <w:rFonts w:ascii="Times New Roman" w:eastAsia="Times New Roman" w:hAnsi="Times New Roman"/>
                <w:i/>
              </w:rPr>
              <w:t xml:space="preserve">EMAS </w:t>
            </w:r>
            <w:r w:rsidRPr="00D37685">
              <w:rPr>
                <w:rFonts w:ascii="Times New Roman" w:eastAsia="Times New Roman" w:hAnsi="Times New Roman"/>
              </w:rPr>
              <w:t xml:space="preserve">arba kitą aplinkos apsaugos vadybos sistemą, įdiegtą pagal standartą </w:t>
            </w:r>
            <w:r w:rsidRPr="00D37685">
              <w:rPr>
                <w:rFonts w:ascii="Times New Roman" w:eastAsia="Times New Roman" w:hAnsi="Times New Roman"/>
                <w:i/>
              </w:rPr>
              <w:t>LST EN ISO 14001</w:t>
            </w:r>
            <w:r w:rsidRPr="00D37685">
              <w:rPr>
                <w:rFonts w:ascii="Times New Roman" w:eastAsia="Times New Roman" w:hAnsi="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054CCE" w:rsidRPr="00D37685">
              <w:rPr>
                <w:rFonts w:ascii="Times New Roman" w:eastAsia="Times New Roman" w:hAnsi="Times New Roman"/>
              </w:rPr>
              <w:t xml:space="preserve">. </w:t>
            </w:r>
          </w:p>
          <w:p w14:paraId="3D655204" w14:textId="77777777" w:rsidR="002E33DC" w:rsidRPr="00D37685" w:rsidRDefault="002E33DC" w:rsidP="00026327">
            <w:pPr>
              <w:tabs>
                <w:tab w:val="left" w:pos="993"/>
              </w:tabs>
              <w:suppressAutoHyphens/>
              <w:autoSpaceDN w:val="0"/>
              <w:jc w:val="both"/>
              <w:rPr>
                <w:rFonts w:ascii="Times New Roman" w:eastAsia="Times New Roman" w:hAnsi="Times New Roman"/>
                <w:strike/>
              </w:rPr>
            </w:pPr>
          </w:p>
          <w:p w14:paraId="4CDCE4C7" w14:textId="12E5CBCF" w:rsidR="00AA7FC0" w:rsidRPr="00D37685" w:rsidRDefault="00AA7FC0" w:rsidP="00026327">
            <w:pPr>
              <w:suppressAutoHyphens/>
              <w:autoSpaceDN w:val="0"/>
              <w:rPr>
                <w:rFonts w:ascii="Times New Roman" w:eastAsia="Times New Roman" w:hAnsi="Times New Roman"/>
                <w:i/>
                <w:iCs/>
              </w:rPr>
            </w:pPr>
            <w:r w:rsidRPr="00D37685">
              <w:rPr>
                <w:rFonts w:ascii="Times New Roman" w:eastAsia="Times New Roman" w:hAnsi="Times New Roman"/>
              </w:rPr>
              <w:t>*</w:t>
            </w:r>
            <w:r w:rsidRPr="00D37685">
              <w:rPr>
                <w:rFonts w:ascii="Times New Roman" w:eastAsia="Times New Roman" w:hAnsi="Times New Roman"/>
                <w:i/>
                <w:iCs/>
              </w:rPr>
              <w:t>Pastaba:</w:t>
            </w:r>
          </w:p>
          <w:p w14:paraId="477C9211" w14:textId="51BEA60B" w:rsidR="002E33DC" w:rsidRPr="00D37685" w:rsidRDefault="002E33DC" w:rsidP="002E33DC">
            <w:pPr>
              <w:suppressAutoHyphens/>
              <w:autoSpaceDN w:val="0"/>
              <w:jc w:val="both"/>
              <w:rPr>
                <w:rFonts w:ascii="Times New Roman" w:eastAsia="Times New Roman" w:hAnsi="Times New Roman"/>
                <w:i/>
                <w:iCs/>
              </w:rPr>
            </w:pPr>
            <w:r w:rsidRPr="00D37685">
              <w:rPr>
                <w:rFonts w:ascii="Times New Roman" w:eastAsia="Times New Roman" w:hAnsi="Times New Roman"/>
                <w:i/>
                <w:iCs/>
              </w:rPr>
              <w:t>Jeigu tiekėjas pats atitinka šį reikalavimą, tačiau pasitelkia subtiekėjus nurodytiems darbams atlikti, kuriems (-</w:t>
            </w:r>
            <w:proofErr w:type="spellStart"/>
            <w:r w:rsidRPr="00D37685">
              <w:rPr>
                <w:rFonts w:ascii="Times New Roman" w:eastAsia="Times New Roman" w:hAnsi="Times New Roman"/>
                <w:i/>
                <w:iCs/>
              </w:rPr>
              <w:t>ioms</w:t>
            </w:r>
            <w:proofErr w:type="spellEnd"/>
            <w:r w:rsidRPr="00D37685">
              <w:rPr>
                <w:rFonts w:ascii="Times New Roman" w:eastAsia="Times New Roman" w:hAnsi="Times New Roman"/>
                <w:i/>
                <w:iCs/>
              </w:rPr>
              <w:t>) yra nustatomas šis reikalavimas, tokiu atveju subtiekėjai turi laikytis reikalaujamo aplinkos apsaugos vadybos standarto, atsižvelgiant į jų prisiimamus įsipareigojimus pirkimo sutarčiai vykdyti.</w:t>
            </w:r>
          </w:p>
          <w:p w14:paraId="4C5FF531" w14:textId="2FAC0F98" w:rsidR="00AA7FC0" w:rsidRPr="00D37685" w:rsidRDefault="00AA7FC0" w:rsidP="002E33DC">
            <w:pPr>
              <w:shd w:val="clear" w:color="auto" w:fill="FFFFFF"/>
              <w:suppressAutoHyphens/>
              <w:autoSpaceDN w:val="0"/>
              <w:spacing w:line="240" w:lineRule="auto"/>
              <w:ind w:left="180"/>
              <w:jc w:val="both"/>
              <w:rPr>
                <w:rFonts w:ascii="Times New Roman" w:eastAsia="Times New Roman" w:hAnsi="Times New Roman"/>
                <w:iCs/>
                <w:color w:val="000000"/>
                <w:kern w:val="2"/>
                <w14:ligatures w14:val="standardContextual"/>
              </w:rPr>
            </w:pPr>
          </w:p>
        </w:tc>
        <w:tc>
          <w:tcPr>
            <w:tcW w:w="4536" w:type="dxa"/>
          </w:tcPr>
          <w:p w14:paraId="184E32CB" w14:textId="77777777" w:rsidR="00AA7FC0" w:rsidRPr="00D37685" w:rsidRDefault="00AA7FC0" w:rsidP="00026327">
            <w:pPr>
              <w:suppressAutoHyphens/>
              <w:autoSpaceDN w:val="0"/>
              <w:jc w:val="both"/>
              <w:rPr>
                <w:rFonts w:ascii="Times New Roman" w:eastAsia="Times New Roman" w:hAnsi="Times New Roman"/>
              </w:rPr>
            </w:pPr>
            <w:r w:rsidRPr="00D37685">
              <w:rPr>
                <w:rFonts w:ascii="Times New Roman" w:eastAsia="Times New Roman" w:hAnsi="Times New Roman"/>
              </w:rPr>
              <w:t xml:space="preserve">Pateikiama: </w:t>
            </w:r>
          </w:p>
          <w:p w14:paraId="0AFF4EFF" w14:textId="77777777" w:rsidR="00AA7FC0" w:rsidRPr="00D37685" w:rsidRDefault="00AA7FC0" w:rsidP="00026327">
            <w:pPr>
              <w:tabs>
                <w:tab w:val="left" w:pos="993"/>
              </w:tabs>
              <w:suppressAutoHyphens/>
              <w:autoSpaceDN w:val="0"/>
              <w:jc w:val="both"/>
              <w:rPr>
                <w:rFonts w:ascii="Times New Roman" w:eastAsia="Times New Roman" w:hAnsi="Times New Roman"/>
              </w:rPr>
            </w:pPr>
          </w:p>
          <w:p w14:paraId="1107CAD6" w14:textId="3A68A170" w:rsidR="002E33DC" w:rsidRPr="00D37685" w:rsidRDefault="002E33DC" w:rsidP="00026327">
            <w:pPr>
              <w:tabs>
                <w:tab w:val="left" w:pos="993"/>
              </w:tabs>
              <w:suppressAutoHyphens/>
              <w:autoSpaceDN w:val="0"/>
              <w:jc w:val="both"/>
              <w:rPr>
                <w:rFonts w:ascii="Times New Roman" w:eastAsia="Times New Roman" w:hAnsi="Times New Roman"/>
              </w:rPr>
            </w:pPr>
            <w:r w:rsidRPr="00D37685">
              <w:rPr>
                <w:rFonts w:ascii="Times New Roman" w:eastAsia="Times New Roman" w:hAnsi="Times New Roman"/>
              </w:rPr>
              <w:t xml:space="preserve">Nepriklausomos įstaigos išduotas galiojantis </w:t>
            </w:r>
          </w:p>
          <w:p w14:paraId="6BCC995A" w14:textId="77777777" w:rsidR="002E33DC" w:rsidRPr="00D37685" w:rsidRDefault="00AA7FC0" w:rsidP="00026327">
            <w:pPr>
              <w:tabs>
                <w:tab w:val="left" w:pos="993"/>
              </w:tabs>
              <w:suppressAutoHyphens/>
              <w:autoSpaceDN w:val="0"/>
              <w:jc w:val="both"/>
              <w:rPr>
                <w:rFonts w:ascii="Times New Roman" w:eastAsia="Andale Sans UI" w:hAnsi="Times New Roman"/>
                <w:lang w:bidi="en-US"/>
              </w:rPr>
            </w:pPr>
            <w:r w:rsidRPr="00D37685">
              <w:rPr>
                <w:rFonts w:ascii="Times New Roman" w:eastAsia="Andale Sans UI" w:hAnsi="Times New Roman"/>
                <w:i/>
                <w:iCs/>
                <w:lang w:bidi="en-US"/>
              </w:rPr>
              <w:t>EMAS</w:t>
            </w:r>
            <w:r w:rsidRPr="00D37685">
              <w:rPr>
                <w:rFonts w:ascii="Times New Roman" w:eastAsia="Andale Sans UI" w:hAnsi="Times New Roman"/>
                <w:lang w:bidi="en-US"/>
              </w:rPr>
              <w:t xml:space="preserve"> arba </w:t>
            </w:r>
            <w:r w:rsidRPr="00D37685">
              <w:rPr>
                <w:rFonts w:ascii="Times New Roman" w:eastAsia="Andale Sans UI" w:hAnsi="Times New Roman"/>
                <w:i/>
                <w:iCs/>
                <w:lang w:bidi="en-US"/>
              </w:rPr>
              <w:t>LST EN ISO 14001</w:t>
            </w:r>
            <w:r w:rsidRPr="00D37685">
              <w:rPr>
                <w:rFonts w:ascii="Times New Roman" w:eastAsia="Andale Sans UI" w:hAnsi="Times New Roman"/>
                <w:lang w:bidi="en-US"/>
              </w:rPr>
              <w:t xml:space="preserve"> sertifikatas,</w:t>
            </w:r>
            <w:r w:rsidR="002E33DC" w:rsidRPr="00D37685">
              <w:rPr>
                <w:rFonts w:ascii="Times New Roman" w:eastAsia="Andale Sans UI" w:hAnsi="Times New Roman"/>
                <w:lang w:bidi="en-US"/>
              </w:rPr>
              <w:t xml:space="preserve"> patvirtinantis, kad tiekėjas laikosi reikalaujamos aplinkos apsaugos vadybos sistemos standartų, skaitmeninė kopija.</w:t>
            </w:r>
          </w:p>
          <w:p w14:paraId="374E7311" w14:textId="77777777" w:rsidR="002E33DC" w:rsidRPr="00D37685" w:rsidRDefault="002E33DC" w:rsidP="00026327">
            <w:pPr>
              <w:tabs>
                <w:tab w:val="left" w:pos="993"/>
              </w:tabs>
              <w:suppressAutoHyphens/>
              <w:autoSpaceDN w:val="0"/>
              <w:jc w:val="both"/>
              <w:rPr>
                <w:rFonts w:ascii="Times New Roman" w:eastAsia="Andale Sans UI" w:hAnsi="Times New Roman"/>
                <w:lang w:bidi="en-US"/>
              </w:rPr>
            </w:pPr>
          </w:p>
          <w:p w14:paraId="1A23C93C" w14:textId="77777777" w:rsidR="0085141D" w:rsidRPr="00D37685" w:rsidRDefault="002E33DC" w:rsidP="002E33DC">
            <w:pPr>
              <w:jc w:val="both"/>
              <w:rPr>
                <w:rFonts w:ascii="Times New Roman" w:eastAsia="Andale Sans UI" w:hAnsi="Times New Roman"/>
                <w:lang w:bidi="en-US"/>
              </w:rPr>
            </w:pPr>
            <w:r w:rsidRPr="00D37685">
              <w:rPr>
                <w:rFonts w:ascii="Times New Roman" w:eastAsia="Andale Sans UI" w:hAnsi="Times New Roman"/>
                <w:lang w:bidi="en-US"/>
              </w:rPr>
              <w:t xml:space="preserve">Perkančioji organizacija pripažįsta lygiaverčius sertifikatus, išduotus kitose valstybėse narėse įsteigtų nepriklausomų įstaigų. </w:t>
            </w:r>
          </w:p>
          <w:p w14:paraId="14743951" w14:textId="77777777" w:rsidR="0085141D" w:rsidRPr="00D37685" w:rsidRDefault="0085141D" w:rsidP="002E33DC">
            <w:pPr>
              <w:jc w:val="both"/>
              <w:rPr>
                <w:rFonts w:ascii="Times New Roman" w:eastAsia="Andale Sans UI" w:hAnsi="Times New Roman"/>
                <w:lang w:bidi="en-US"/>
              </w:rPr>
            </w:pPr>
          </w:p>
          <w:p w14:paraId="1F046F4E" w14:textId="4C630863" w:rsidR="0085141D" w:rsidRPr="00D37685" w:rsidRDefault="0085141D" w:rsidP="0085141D">
            <w:pPr>
              <w:jc w:val="both"/>
              <w:rPr>
                <w:rFonts w:ascii="Times New Roman" w:eastAsia="Andale Sans UI" w:hAnsi="Times New Roman"/>
                <w:lang w:bidi="en-US"/>
              </w:rPr>
            </w:pPr>
            <w:r w:rsidRPr="00D37685">
              <w:rPr>
                <w:rFonts w:ascii="Times New Roman" w:eastAsia="Andale Sans UI" w:hAnsi="Times New Roman"/>
                <w:lang w:bidi="en-US"/>
              </w:rPr>
              <w:t>Perkančioji organizacija, tik jeigu tiekėjas įrodo, kad dėl nuo jo nepriklausančių objektyvių priežasčių negali pateikti sertifikatų per nustatytą laiką, priima ir kitus tiekėjo lygiaverčių aplinkos apsaugos vadybos užtikrinimo priemonių įrodymus, kurie patvirtintų, kad jo siūlomos aplinkos apsaugos vadybos užtikrinimo priemonės atitinka reikalaujamus aplinkos apsaugos vadybos sistemos standartus.</w:t>
            </w:r>
          </w:p>
          <w:p w14:paraId="7703120B" w14:textId="77777777" w:rsidR="002E33DC" w:rsidRPr="00D37685" w:rsidRDefault="002E33DC" w:rsidP="002E33DC">
            <w:pPr>
              <w:jc w:val="both"/>
              <w:rPr>
                <w:rFonts w:ascii="Times New Roman" w:eastAsia="Andale Sans UI" w:hAnsi="Times New Roman"/>
                <w:lang w:bidi="en-US"/>
              </w:rPr>
            </w:pPr>
          </w:p>
          <w:p w14:paraId="2395A4DC" w14:textId="77777777" w:rsidR="002E33DC" w:rsidRPr="00D37685" w:rsidRDefault="002E33DC" w:rsidP="002E33DC">
            <w:pPr>
              <w:suppressAutoHyphens/>
              <w:autoSpaceDN w:val="0"/>
              <w:jc w:val="both"/>
              <w:rPr>
                <w:rFonts w:ascii="Times New Roman" w:eastAsia="Times New Roman" w:hAnsi="Times New Roman"/>
              </w:rPr>
            </w:pPr>
            <w:r w:rsidRPr="00D37685">
              <w:rPr>
                <w:rFonts w:ascii="Times New Roman" w:eastAsia="Times New Roman" w:hAnsi="Times New Roman"/>
              </w:rPr>
              <w:t>Jeigu tiekėjas pats atitinka šį reikalavimą, tačiau pasitelkia subtiekėjus nurodytiems darbams atlikti, kuriems (-</w:t>
            </w:r>
            <w:proofErr w:type="spellStart"/>
            <w:r w:rsidRPr="00D37685">
              <w:rPr>
                <w:rFonts w:ascii="Times New Roman" w:eastAsia="Times New Roman" w:hAnsi="Times New Roman"/>
              </w:rPr>
              <w:t>ioms</w:t>
            </w:r>
            <w:proofErr w:type="spellEnd"/>
            <w:r w:rsidRPr="00D37685">
              <w:rPr>
                <w:rFonts w:ascii="Times New Roman" w:eastAsia="Times New Roman" w:hAnsi="Times New Roman"/>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80579F9" w14:textId="0A538E42" w:rsidR="00AA7FC0" w:rsidRPr="00D37685" w:rsidRDefault="00AA7FC0" w:rsidP="00026327">
            <w:pPr>
              <w:suppressAutoHyphens/>
              <w:autoSpaceDN w:val="0"/>
              <w:jc w:val="both"/>
              <w:rPr>
                <w:rFonts w:ascii="Times New Roman" w:eastAsia="Times New Roman" w:hAnsi="Times New Roman"/>
              </w:rPr>
            </w:pPr>
          </w:p>
        </w:tc>
      </w:tr>
    </w:tbl>
    <w:p w14:paraId="1C9F8F04" w14:textId="6F4F1392" w:rsidR="00AA7FC0" w:rsidRPr="00D37685" w:rsidRDefault="00AA7FC0">
      <w:pPr>
        <w:rPr>
          <w:rFonts w:ascii="Times New Roman" w:hAnsi="Times New Roman" w:cs="Times New Roman"/>
          <w:lang w:val="en-US"/>
        </w:rPr>
      </w:pPr>
    </w:p>
    <w:sectPr w:rsidR="00AA7FC0" w:rsidRPr="00D37685"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F506" w14:textId="77777777" w:rsidR="00823131" w:rsidRDefault="00823131" w:rsidP="00AA7FC0">
      <w:pPr>
        <w:spacing w:after="0" w:line="240" w:lineRule="auto"/>
      </w:pPr>
      <w:r>
        <w:separator/>
      </w:r>
    </w:p>
  </w:endnote>
  <w:endnote w:type="continuationSeparator" w:id="0">
    <w:p w14:paraId="53BF44BB" w14:textId="77777777" w:rsidR="00823131" w:rsidRDefault="00823131"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panose1 w:val="020B0604020202020204"/>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BAE72" w14:textId="77777777" w:rsidR="00823131" w:rsidRDefault="00823131" w:rsidP="00AA7FC0">
      <w:pPr>
        <w:spacing w:after="0" w:line="240" w:lineRule="auto"/>
      </w:pPr>
      <w:r>
        <w:separator/>
      </w:r>
    </w:p>
  </w:footnote>
  <w:footnote w:type="continuationSeparator" w:id="0">
    <w:p w14:paraId="61BFDD1B" w14:textId="77777777" w:rsidR="00823131" w:rsidRDefault="00823131" w:rsidP="00AA7FC0">
      <w:pPr>
        <w:spacing w:after="0" w:line="240" w:lineRule="auto"/>
      </w:pPr>
      <w:r>
        <w:continuationSeparator/>
      </w:r>
    </w:p>
  </w:footnote>
  <w:footnote w:id="1">
    <w:p w14:paraId="3EBBC80A" w14:textId="77777777" w:rsidR="00DE530B" w:rsidRDefault="00DE530B" w:rsidP="00DE530B">
      <w:pPr>
        <w:pStyle w:val="FootnoteText"/>
        <w:jc w:val="both"/>
      </w:pPr>
      <w:r>
        <w:rPr>
          <w:rStyle w:val="FootnoteReference"/>
        </w:rPr>
        <w:footnoteRef/>
      </w:r>
      <w:r>
        <w:t xml:space="preserve">   Pirkimą vykdant pagal VPĮ. Perkantieji subjektai, pirkimus vykdantys pagal PĮ, pirkimo dokumentuose šiuos reikalavimus nustato pasirinktinai.</w:t>
      </w:r>
    </w:p>
    <w:p w14:paraId="44F61075" w14:textId="77777777" w:rsidR="00DE530B" w:rsidRDefault="00DE530B" w:rsidP="00DE530B">
      <w:pPr>
        <w:pStyle w:val="FootnoteText"/>
        <w:jc w:val="both"/>
      </w:pP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E236C4" w14:textId="77777777" w:rsidR="00DE530B" w:rsidRDefault="00DE530B" w:rsidP="00DE530B">
      <w:pPr>
        <w:pStyle w:val="FootnoteText"/>
        <w:jc w:val="both"/>
      </w:pPr>
      <w:r>
        <w:t>a)</w:t>
      </w:r>
      <w:r>
        <w:tab/>
        <w:t xml:space="preserve">priesaikos deklaracija; </w:t>
      </w:r>
    </w:p>
    <w:p w14:paraId="6F100B05" w14:textId="375BC403" w:rsidR="00DE530B" w:rsidRPr="00DE530B" w:rsidRDefault="00DE530B" w:rsidP="00DE530B">
      <w:pPr>
        <w:pStyle w:val="FootnoteText"/>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27F11A9" w14:textId="77777777" w:rsidR="00D37685" w:rsidRDefault="00D37685" w:rsidP="00D37685">
      <w:pPr>
        <w:pStyle w:val="FootnoteText"/>
        <w:jc w:val="both"/>
      </w:pPr>
      <w:r>
        <w:rPr>
          <w:rStyle w:val="FootnoteReference"/>
        </w:rPr>
        <w:footnoteRef/>
      </w:r>
      <w:r>
        <w:t xml:space="preserve"> </w:t>
      </w:r>
      <w: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D548B4" w14:textId="77777777" w:rsidR="00D37685" w:rsidRDefault="00D37685" w:rsidP="00D37685">
      <w:pPr>
        <w:pStyle w:val="FootnoteText"/>
        <w:jc w:val="both"/>
      </w:pPr>
      <w:r>
        <w:t>a)</w:t>
      </w:r>
      <w:r>
        <w:tab/>
        <w:t xml:space="preserve">priesaikos </w:t>
      </w:r>
      <w:r>
        <w:t xml:space="preserve">deklaracija; </w:t>
      </w:r>
    </w:p>
    <w:p w14:paraId="7F625DCC" w14:textId="2452DFBC" w:rsidR="00D37685" w:rsidRPr="00D37685" w:rsidRDefault="00D37685" w:rsidP="00D37685">
      <w:pPr>
        <w:pStyle w:val="FootnoteText"/>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1956E6"/>
    <w:rsid w:val="001C6663"/>
    <w:rsid w:val="00220CA7"/>
    <w:rsid w:val="00237035"/>
    <w:rsid w:val="002E33DC"/>
    <w:rsid w:val="003F3765"/>
    <w:rsid w:val="004C29B8"/>
    <w:rsid w:val="00545CD6"/>
    <w:rsid w:val="00580C49"/>
    <w:rsid w:val="00597C77"/>
    <w:rsid w:val="005D7847"/>
    <w:rsid w:val="00667283"/>
    <w:rsid w:val="006B1833"/>
    <w:rsid w:val="006F1D60"/>
    <w:rsid w:val="0076587C"/>
    <w:rsid w:val="00823131"/>
    <w:rsid w:val="00831594"/>
    <w:rsid w:val="00851036"/>
    <w:rsid w:val="0085141D"/>
    <w:rsid w:val="008E6510"/>
    <w:rsid w:val="00916439"/>
    <w:rsid w:val="00920E45"/>
    <w:rsid w:val="00936B57"/>
    <w:rsid w:val="00976B01"/>
    <w:rsid w:val="00987B7D"/>
    <w:rsid w:val="009D4338"/>
    <w:rsid w:val="009E625C"/>
    <w:rsid w:val="00A04239"/>
    <w:rsid w:val="00A45AE3"/>
    <w:rsid w:val="00AA7FC0"/>
    <w:rsid w:val="00AF5F90"/>
    <w:rsid w:val="00B03DE2"/>
    <w:rsid w:val="00B75D83"/>
    <w:rsid w:val="00BB534C"/>
    <w:rsid w:val="00C0274E"/>
    <w:rsid w:val="00C526B4"/>
    <w:rsid w:val="00C5387E"/>
    <w:rsid w:val="00D37685"/>
    <w:rsid w:val="00D76EA5"/>
    <w:rsid w:val="00DB0883"/>
    <w:rsid w:val="00DD3291"/>
    <w:rsid w:val="00DD4668"/>
    <w:rsid w:val="00DE530B"/>
    <w:rsid w:val="00E7764F"/>
    <w:rsid w:val="00EB64C6"/>
    <w:rsid w:val="00EC5E2A"/>
    <w:rsid w:val="00F15D9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4167</Words>
  <Characters>30758</Characters>
  <Application>Microsoft Office Word</Application>
  <DocSecurity>0</DocSecurity>
  <Lines>439</Lines>
  <Paragraphs>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dcterms:created xsi:type="dcterms:W3CDTF">2025-03-10T09:53:00Z</dcterms:created>
  <dcterms:modified xsi:type="dcterms:W3CDTF">2025-03-10T10:06:00Z</dcterms:modified>
  <cp:category/>
</cp:coreProperties>
</file>